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B88CE" w14:textId="77777777" w:rsidR="000624B6" w:rsidRPr="00CC49B5" w:rsidRDefault="00964CC2" w:rsidP="00CC49B5">
      <w:pPr>
        <w:spacing w:line="240" w:lineRule="auto"/>
        <w:rPr>
          <w:rFonts w:ascii="Arial Rounded MT Bold" w:hAnsi="Arial Rounded MT Bold"/>
          <w:sz w:val="44"/>
          <w:szCs w:val="44"/>
        </w:rPr>
      </w:pPr>
      <w:r w:rsidRPr="00CC49B5">
        <w:rPr>
          <w:rFonts w:ascii="Arial Rounded MT Bold" w:hAnsi="Arial Rounded MT Bold"/>
          <w:noProof/>
          <w:sz w:val="44"/>
          <w:szCs w:val="44"/>
          <w:lang w:eastAsia="en-GB"/>
        </w:rPr>
        <w:drawing>
          <wp:anchor distT="0" distB="0" distL="114300" distR="114300" simplePos="0" relativeHeight="251658240" behindDoc="0" locked="0" layoutInCell="1" allowOverlap="1" wp14:anchorId="417B7A5C" wp14:editId="3912011A">
            <wp:simplePos x="0" y="0"/>
            <wp:positionH relativeFrom="column">
              <wp:posOffset>2898140</wp:posOffset>
            </wp:positionH>
            <wp:positionV relativeFrom="paragraph">
              <wp:posOffset>139700</wp:posOffset>
            </wp:positionV>
            <wp:extent cx="1542415" cy="1263015"/>
            <wp:effectExtent l="635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Service Cover.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1542415" cy="1263015"/>
                    </a:xfrm>
                    <a:prstGeom prst="rect">
                      <a:avLst/>
                    </a:prstGeom>
                  </pic:spPr>
                </pic:pic>
              </a:graphicData>
            </a:graphic>
            <wp14:sizeRelH relativeFrom="margin">
              <wp14:pctWidth>0</wp14:pctWidth>
            </wp14:sizeRelH>
          </wp:anchor>
        </w:drawing>
      </w:r>
      <w:r w:rsidR="00AB45F3" w:rsidRPr="00CC49B5">
        <w:rPr>
          <w:rFonts w:ascii="Arial Rounded MT Bold" w:hAnsi="Arial Rounded MT Bold"/>
          <w:sz w:val="44"/>
          <w:szCs w:val="44"/>
        </w:rPr>
        <w:t xml:space="preserve">The </w:t>
      </w:r>
      <w:r w:rsidR="00276738" w:rsidRPr="00CC49B5">
        <w:rPr>
          <w:rFonts w:ascii="Arial Rounded MT Bold" w:hAnsi="Arial Rounded MT Bold"/>
          <w:sz w:val="44"/>
          <w:szCs w:val="44"/>
        </w:rPr>
        <w:t>Order of Service</w:t>
      </w:r>
      <w:r w:rsidR="006828E8" w:rsidRPr="00CC49B5">
        <w:rPr>
          <w:rFonts w:ascii="Arial Rounded MT Bold" w:hAnsi="Arial Rounded MT Bold"/>
          <w:sz w:val="44"/>
          <w:szCs w:val="44"/>
        </w:rPr>
        <w:t xml:space="preserve">                     </w:t>
      </w:r>
    </w:p>
    <w:p w14:paraId="4830F030" w14:textId="6DB9DB76" w:rsidR="007E24C3" w:rsidRPr="00CC49B5" w:rsidRDefault="00276738" w:rsidP="00CC49B5">
      <w:pPr>
        <w:spacing w:line="240" w:lineRule="auto"/>
        <w:rPr>
          <w:rFonts w:ascii="Arial Rounded MT Bold" w:hAnsi="Arial Rounded MT Bold"/>
          <w:sz w:val="44"/>
          <w:szCs w:val="44"/>
        </w:rPr>
      </w:pPr>
      <w:r w:rsidRPr="00CC49B5">
        <w:rPr>
          <w:rFonts w:ascii="Arial Rounded MT Bold" w:hAnsi="Arial Rounded MT Bold"/>
          <w:sz w:val="44"/>
          <w:szCs w:val="44"/>
        </w:rPr>
        <w:t>for Home Worship</w:t>
      </w:r>
    </w:p>
    <w:p w14:paraId="45EEBB83" w14:textId="5EA8BCAC" w:rsidR="007F5880" w:rsidRDefault="00553984" w:rsidP="007F5880">
      <w:pPr>
        <w:rPr>
          <w:rFonts w:ascii="Arial Rounded MT Bold" w:hAnsi="Arial Rounded MT Bold"/>
          <w:sz w:val="32"/>
          <w:szCs w:val="32"/>
        </w:rPr>
      </w:pPr>
      <w:r w:rsidRPr="00553984">
        <w:rPr>
          <w:rFonts w:ascii="Arial Rounded MT Bold" w:hAnsi="Arial Rounded MT Bold"/>
          <w:sz w:val="32"/>
          <w:szCs w:val="32"/>
        </w:rPr>
        <w:t xml:space="preserve">THE </w:t>
      </w:r>
      <w:r w:rsidR="00941337">
        <w:rPr>
          <w:rFonts w:ascii="Arial Rounded MT Bold" w:hAnsi="Arial Rounded MT Bold"/>
          <w:sz w:val="32"/>
          <w:szCs w:val="32"/>
        </w:rPr>
        <w:t>SECOND</w:t>
      </w:r>
      <w:r w:rsidRPr="00553984">
        <w:rPr>
          <w:rFonts w:ascii="Arial Rounded MT Bold" w:hAnsi="Arial Rounded MT Bold"/>
          <w:sz w:val="32"/>
          <w:szCs w:val="32"/>
        </w:rPr>
        <w:t xml:space="preserve"> SUNDAY of EASTER</w:t>
      </w:r>
    </w:p>
    <w:p w14:paraId="110CD13A" w14:textId="77777777" w:rsidR="00785374" w:rsidRPr="00785374" w:rsidRDefault="00785374" w:rsidP="00785374">
      <w:pPr>
        <w:pStyle w:val="NoSpacing"/>
        <w:rPr>
          <w:rFonts w:ascii="Arial Narrow" w:hAnsi="Arial Narrow"/>
          <w:b/>
          <w:sz w:val="16"/>
          <w:szCs w:val="16"/>
        </w:rPr>
      </w:pPr>
    </w:p>
    <w:p w14:paraId="7C4FE14C" w14:textId="43556E62" w:rsidR="000F4078" w:rsidRDefault="000F4078" w:rsidP="00785374">
      <w:pPr>
        <w:pStyle w:val="NoSpacing"/>
        <w:rPr>
          <w:rFonts w:ascii="Arial Narrow" w:hAnsi="Arial Narrow"/>
          <w:b/>
          <w:sz w:val="24"/>
          <w:szCs w:val="24"/>
        </w:rPr>
      </w:pPr>
      <w:r w:rsidRPr="00785374">
        <w:rPr>
          <w:rFonts w:ascii="Arial Narrow" w:hAnsi="Arial Narrow"/>
          <w:b/>
          <w:sz w:val="24"/>
          <w:szCs w:val="24"/>
        </w:rPr>
        <w:t xml:space="preserve">Hymn: </w:t>
      </w:r>
      <w:r w:rsidR="003C02AA" w:rsidRPr="00785374">
        <w:rPr>
          <w:rFonts w:ascii="Arial Narrow" w:hAnsi="Arial Narrow"/>
          <w:b/>
          <w:sz w:val="24"/>
          <w:szCs w:val="24"/>
        </w:rPr>
        <w:t>The Day of Resurrection</w:t>
      </w:r>
    </w:p>
    <w:p w14:paraId="5159C835" w14:textId="77777777" w:rsidR="00785374" w:rsidRPr="00785374" w:rsidRDefault="00785374" w:rsidP="00785374">
      <w:pPr>
        <w:pStyle w:val="NoSpacing"/>
        <w:rPr>
          <w:rFonts w:ascii="Arial Narrow" w:hAnsi="Arial Narrow"/>
          <w:b/>
          <w:sz w:val="8"/>
          <w:szCs w:val="8"/>
        </w:rPr>
      </w:pPr>
    </w:p>
    <w:p w14:paraId="3F787494" w14:textId="3103A083" w:rsidR="003C02AA" w:rsidRDefault="003C02AA" w:rsidP="000564E7">
      <w:pPr>
        <w:pStyle w:val="ListParagraph"/>
        <w:numPr>
          <w:ilvl w:val="0"/>
          <w:numId w:val="2"/>
        </w:numPr>
        <w:rPr>
          <w:rFonts w:ascii="Arial Narrow" w:hAnsi="Arial Narrow"/>
          <w:b/>
          <w:sz w:val="24"/>
          <w:szCs w:val="24"/>
        </w:rPr>
      </w:pPr>
      <w:r>
        <w:rPr>
          <w:rFonts w:ascii="Arial Narrow" w:hAnsi="Arial Narrow"/>
          <w:b/>
          <w:sz w:val="24"/>
          <w:szCs w:val="24"/>
        </w:rPr>
        <w:t>The day of resurrection!</w:t>
      </w:r>
    </w:p>
    <w:p w14:paraId="733187DF" w14:textId="216C4959" w:rsidR="003C02AA" w:rsidRDefault="003C02AA" w:rsidP="003C02AA">
      <w:pPr>
        <w:pStyle w:val="ListParagraph"/>
        <w:rPr>
          <w:rFonts w:ascii="Arial Narrow" w:hAnsi="Arial Narrow"/>
          <w:b/>
          <w:sz w:val="24"/>
          <w:szCs w:val="24"/>
        </w:rPr>
      </w:pPr>
      <w:r>
        <w:rPr>
          <w:rFonts w:ascii="Arial Narrow" w:hAnsi="Arial Narrow"/>
          <w:b/>
          <w:sz w:val="24"/>
          <w:szCs w:val="24"/>
        </w:rPr>
        <w:t>Earth, tell it out abroad;</w:t>
      </w:r>
    </w:p>
    <w:p w14:paraId="5246A6DC" w14:textId="0BE4FB94" w:rsidR="003C02AA" w:rsidRDefault="003C02AA" w:rsidP="003C02AA">
      <w:pPr>
        <w:pStyle w:val="ListParagraph"/>
        <w:rPr>
          <w:rFonts w:ascii="Arial Narrow" w:hAnsi="Arial Narrow"/>
          <w:b/>
          <w:sz w:val="24"/>
          <w:szCs w:val="24"/>
        </w:rPr>
      </w:pPr>
      <w:r>
        <w:rPr>
          <w:rFonts w:ascii="Arial Narrow" w:hAnsi="Arial Narrow"/>
          <w:b/>
          <w:sz w:val="24"/>
          <w:szCs w:val="24"/>
        </w:rPr>
        <w:t>The Passover of gladness,</w:t>
      </w:r>
    </w:p>
    <w:p w14:paraId="6A940599" w14:textId="57FC34D3" w:rsidR="003C02AA" w:rsidRDefault="003C02AA" w:rsidP="003C02AA">
      <w:pPr>
        <w:pStyle w:val="ListParagraph"/>
        <w:rPr>
          <w:rFonts w:ascii="Arial Narrow" w:hAnsi="Arial Narrow"/>
          <w:b/>
          <w:sz w:val="24"/>
          <w:szCs w:val="24"/>
        </w:rPr>
      </w:pPr>
      <w:r>
        <w:rPr>
          <w:rFonts w:ascii="Arial Narrow" w:hAnsi="Arial Narrow"/>
          <w:b/>
          <w:sz w:val="24"/>
          <w:szCs w:val="24"/>
        </w:rPr>
        <w:t>The Passover of God!</w:t>
      </w:r>
    </w:p>
    <w:p w14:paraId="018357A0" w14:textId="7BB13A71" w:rsidR="003C02AA" w:rsidRDefault="003C02AA" w:rsidP="003C02AA">
      <w:pPr>
        <w:pStyle w:val="ListParagraph"/>
        <w:rPr>
          <w:rFonts w:ascii="Arial Narrow" w:hAnsi="Arial Narrow"/>
          <w:b/>
          <w:sz w:val="24"/>
          <w:szCs w:val="24"/>
        </w:rPr>
      </w:pPr>
      <w:r>
        <w:rPr>
          <w:rFonts w:ascii="Arial Narrow" w:hAnsi="Arial Narrow"/>
          <w:b/>
          <w:sz w:val="24"/>
          <w:szCs w:val="24"/>
        </w:rPr>
        <w:t>From death to life eternal,</w:t>
      </w:r>
    </w:p>
    <w:p w14:paraId="591C0BD1" w14:textId="7C5F6198" w:rsidR="003C02AA" w:rsidRDefault="003C02AA" w:rsidP="003C02AA">
      <w:pPr>
        <w:pStyle w:val="ListParagraph"/>
        <w:rPr>
          <w:rFonts w:ascii="Arial Narrow" w:hAnsi="Arial Narrow"/>
          <w:b/>
          <w:sz w:val="24"/>
          <w:szCs w:val="24"/>
        </w:rPr>
      </w:pPr>
      <w:r>
        <w:rPr>
          <w:rFonts w:ascii="Arial Narrow" w:hAnsi="Arial Narrow"/>
          <w:b/>
          <w:sz w:val="24"/>
          <w:szCs w:val="24"/>
        </w:rPr>
        <w:t>From earth unto the sky,</w:t>
      </w:r>
    </w:p>
    <w:p w14:paraId="722FF61B" w14:textId="676D0936" w:rsidR="003C02AA" w:rsidRDefault="003C02AA" w:rsidP="003C02AA">
      <w:pPr>
        <w:pStyle w:val="ListParagraph"/>
        <w:rPr>
          <w:rFonts w:ascii="Arial Narrow" w:hAnsi="Arial Narrow"/>
          <w:b/>
          <w:sz w:val="24"/>
          <w:szCs w:val="24"/>
        </w:rPr>
      </w:pPr>
      <w:r>
        <w:rPr>
          <w:rFonts w:ascii="Arial Narrow" w:hAnsi="Arial Narrow"/>
          <w:b/>
          <w:sz w:val="24"/>
          <w:szCs w:val="24"/>
        </w:rPr>
        <w:t>Our Christ hath brought us over</w:t>
      </w:r>
    </w:p>
    <w:p w14:paraId="5D0746A4" w14:textId="53839F98" w:rsidR="003C02AA" w:rsidRDefault="003C02AA" w:rsidP="003C02AA">
      <w:pPr>
        <w:pStyle w:val="ListParagraph"/>
        <w:rPr>
          <w:rFonts w:ascii="Arial Narrow" w:hAnsi="Arial Narrow"/>
          <w:b/>
          <w:sz w:val="24"/>
          <w:szCs w:val="24"/>
        </w:rPr>
      </w:pPr>
      <w:r>
        <w:rPr>
          <w:rFonts w:ascii="Arial Narrow" w:hAnsi="Arial Narrow"/>
          <w:b/>
          <w:sz w:val="24"/>
          <w:szCs w:val="24"/>
        </w:rPr>
        <w:t>With hymns of victory.</w:t>
      </w:r>
    </w:p>
    <w:p w14:paraId="7B8E7BE2" w14:textId="77777777" w:rsidR="003C02AA" w:rsidRPr="003C02AA" w:rsidRDefault="003C02AA" w:rsidP="003C02AA">
      <w:pPr>
        <w:pStyle w:val="ListParagraph"/>
        <w:rPr>
          <w:rFonts w:ascii="Arial Narrow" w:hAnsi="Arial Narrow"/>
          <w:b/>
          <w:sz w:val="8"/>
          <w:szCs w:val="8"/>
        </w:rPr>
      </w:pPr>
    </w:p>
    <w:p w14:paraId="24337BFF" w14:textId="4A563AE9" w:rsidR="003C02AA" w:rsidRDefault="003C02AA" w:rsidP="000564E7">
      <w:pPr>
        <w:pStyle w:val="ListParagraph"/>
        <w:numPr>
          <w:ilvl w:val="0"/>
          <w:numId w:val="2"/>
        </w:numPr>
        <w:rPr>
          <w:rFonts w:ascii="Arial Narrow" w:hAnsi="Arial Narrow"/>
          <w:b/>
          <w:sz w:val="24"/>
          <w:szCs w:val="24"/>
        </w:rPr>
      </w:pPr>
      <w:r>
        <w:rPr>
          <w:rFonts w:ascii="Arial Narrow" w:hAnsi="Arial Narrow"/>
          <w:b/>
          <w:sz w:val="24"/>
          <w:szCs w:val="24"/>
        </w:rPr>
        <w:t>Our hearts be pure from evil,</w:t>
      </w:r>
    </w:p>
    <w:p w14:paraId="691ECAF1" w14:textId="4D51AFEA" w:rsidR="003C02AA" w:rsidRDefault="003C02AA" w:rsidP="003C02AA">
      <w:pPr>
        <w:pStyle w:val="ListParagraph"/>
        <w:rPr>
          <w:rFonts w:ascii="Arial Narrow" w:hAnsi="Arial Narrow"/>
          <w:b/>
          <w:sz w:val="24"/>
          <w:szCs w:val="24"/>
        </w:rPr>
      </w:pPr>
      <w:r>
        <w:rPr>
          <w:rFonts w:ascii="Arial Narrow" w:hAnsi="Arial Narrow"/>
          <w:b/>
          <w:sz w:val="24"/>
          <w:szCs w:val="24"/>
        </w:rPr>
        <w:t>That we may see aright</w:t>
      </w:r>
    </w:p>
    <w:p w14:paraId="51D674C8" w14:textId="2511ABD5" w:rsidR="003C02AA" w:rsidRDefault="003C02AA" w:rsidP="003C02AA">
      <w:pPr>
        <w:pStyle w:val="ListParagraph"/>
        <w:rPr>
          <w:rFonts w:ascii="Arial Narrow" w:hAnsi="Arial Narrow"/>
          <w:b/>
          <w:sz w:val="24"/>
          <w:szCs w:val="24"/>
        </w:rPr>
      </w:pPr>
      <w:r>
        <w:rPr>
          <w:rFonts w:ascii="Arial Narrow" w:hAnsi="Arial Narrow"/>
          <w:b/>
          <w:sz w:val="24"/>
          <w:szCs w:val="24"/>
        </w:rPr>
        <w:t>The Lord in rays eternal</w:t>
      </w:r>
    </w:p>
    <w:p w14:paraId="31F9D54F" w14:textId="2E903E39" w:rsidR="003C02AA" w:rsidRDefault="003C02AA" w:rsidP="003C02AA">
      <w:pPr>
        <w:pStyle w:val="ListParagraph"/>
        <w:rPr>
          <w:rFonts w:ascii="Arial Narrow" w:hAnsi="Arial Narrow"/>
          <w:b/>
          <w:sz w:val="24"/>
          <w:szCs w:val="24"/>
        </w:rPr>
      </w:pPr>
      <w:r>
        <w:rPr>
          <w:rFonts w:ascii="Arial Narrow" w:hAnsi="Arial Narrow"/>
          <w:b/>
          <w:sz w:val="24"/>
          <w:szCs w:val="24"/>
        </w:rPr>
        <w:t>Of resurrection-light;</w:t>
      </w:r>
    </w:p>
    <w:p w14:paraId="012BE745" w14:textId="77777777" w:rsidR="003C02AA" w:rsidRDefault="003C02AA" w:rsidP="003C02AA">
      <w:pPr>
        <w:pStyle w:val="ListParagraph"/>
        <w:rPr>
          <w:rFonts w:ascii="Arial Narrow" w:hAnsi="Arial Narrow"/>
          <w:b/>
          <w:sz w:val="24"/>
          <w:szCs w:val="24"/>
        </w:rPr>
      </w:pPr>
      <w:r>
        <w:rPr>
          <w:rFonts w:ascii="Arial Narrow" w:hAnsi="Arial Narrow"/>
          <w:b/>
          <w:sz w:val="24"/>
          <w:szCs w:val="24"/>
        </w:rPr>
        <w:t>And listening to his accents,</w:t>
      </w:r>
    </w:p>
    <w:p w14:paraId="3BC65A5D" w14:textId="77777777" w:rsidR="003C02AA" w:rsidRDefault="003C02AA" w:rsidP="003C02AA">
      <w:pPr>
        <w:pStyle w:val="ListParagraph"/>
        <w:rPr>
          <w:rFonts w:ascii="Arial Narrow" w:hAnsi="Arial Narrow"/>
          <w:b/>
          <w:sz w:val="24"/>
          <w:szCs w:val="24"/>
        </w:rPr>
      </w:pPr>
      <w:r>
        <w:rPr>
          <w:rFonts w:ascii="Arial Narrow" w:hAnsi="Arial Narrow"/>
          <w:b/>
          <w:sz w:val="24"/>
          <w:szCs w:val="24"/>
        </w:rPr>
        <w:t>May hear so calm and plain</w:t>
      </w:r>
    </w:p>
    <w:p w14:paraId="2C5266FA" w14:textId="77777777" w:rsidR="00785374" w:rsidRDefault="003C02AA" w:rsidP="003C02AA">
      <w:pPr>
        <w:pStyle w:val="ListParagraph"/>
        <w:rPr>
          <w:rFonts w:ascii="Arial Narrow" w:hAnsi="Arial Narrow"/>
          <w:b/>
          <w:sz w:val="24"/>
          <w:szCs w:val="24"/>
        </w:rPr>
      </w:pPr>
      <w:r>
        <w:rPr>
          <w:rFonts w:ascii="Arial Narrow" w:hAnsi="Arial Narrow"/>
          <w:b/>
          <w:sz w:val="24"/>
          <w:szCs w:val="24"/>
        </w:rPr>
        <w:t>His own “All hail</w:t>
      </w:r>
      <w:r w:rsidR="00785374">
        <w:rPr>
          <w:rFonts w:ascii="Arial Narrow" w:hAnsi="Arial Narrow"/>
          <w:b/>
          <w:sz w:val="24"/>
          <w:szCs w:val="24"/>
        </w:rPr>
        <w:t>” and, hearing,</w:t>
      </w:r>
    </w:p>
    <w:p w14:paraId="3F8B812E" w14:textId="77777777" w:rsidR="00785374" w:rsidRDefault="00785374" w:rsidP="003C02AA">
      <w:pPr>
        <w:pStyle w:val="ListParagraph"/>
        <w:rPr>
          <w:rFonts w:ascii="Arial Narrow" w:hAnsi="Arial Narrow"/>
          <w:b/>
          <w:sz w:val="24"/>
          <w:szCs w:val="24"/>
        </w:rPr>
      </w:pPr>
      <w:r>
        <w:rPr>
          <w:rFonts w:ascii="Arial Narrow" w:hAnsi="Arial Narrow"/>
          <w:b/>
          <w:sz w:val="24"/>
          <w:szCs w:val="24"/>
        </w:rPr>
        <w:t>May raise the victor strain.</w:t>
      </w:r>
    </w:p>
    <w:p w14:paraId="7E5343E7" w14:textId="77777777" w:rsidR="00785374" w:rsidRPr="00785374" w:rsidRDefault="00785374" w:rsidP="003C02AA">
      <w:pPr>
        <w:pStyle w:val="ListParagraph"/>
        <w:rPr>
          <w:rFonts w:ascii="Arial Narrow" w:hAnsi="Arial Narrow"/>
          <w:b/>
          <w:sz w:val="8"/>
          <w:szCs w:val="8"/>
        </w:rPr>
      </w:pPr>
    </w:p>
    <w:p w14:paraId="6EAFE1A1" w14:textId="72C560D8" w:rsidR="003C02AA" w:rsidRDefault="003C02AA" w:rsidP="000564E7">
      <w:pPr>
        <w:pStyle w:val="ListParagraph"/>
        <w:numPr>
          <w:ilvl w:val="0"/>
          <w:numId w:val="2"/>
        </w:numPr>
        <w:rPr>
          <w:rFonts w:ascii="Arial Narrow" w:hAnsi="Arial Narrow"/>
          <w:b/>
          <w:sz w:val="24"/>
          <w:szCs w:val="24"/>
        </w:rPr>
      </w:pPr>
      <w:r>
        <w:rPr>
          <w:rFonts w:ascii="Arial Narrow" w:hAnsi="Arial Narrow"/>
          <w:b/>
          <w:sz w:val="24"/>
          <w:szCs w:val="24"/>
        </w:rPr>
        <w:t xml:space="preserve"> </w:t>
      </w:r>
      <w:r w:rsidR="00785374">
        <w:rPr>
          <w:rFonts w:ascii="Arial Narrow" w:hAnsi="Arial Narrow"/>
          <w:b/>
          <w:sz w:val="24"/>
          <w:szCs w:val="24"/>
        </w:rPr>
        <w:t>Now let the heavens be joyful,</w:t>
      </w:r>
    </w:p>
    <w:p w14:paraId="19214544" w14:textId="39D31661" w:rsidR="00785374" w:rsidRDefault="00785374" w:rsidP="00785374">
      <w:pPr>
        <w:pStyle w:val="ListParagraph"/>
        <w:rPr>
          <w:rFonts w:ascii="Arial Narrow" w:hAnsi="Arial Narrow"/>
          <w:b/>
          <w:sz w:val="24"/>
          <w:szCs w:val="24"/>
        </w:rPr>
      </w:pPr>
      <w:r>
        <w:rPr>
          <w:rFonts w:ascii="Arial Narrow" w:hAnsi="Arial Narrow"/>
          <w:b/>
          <w:sz w:val="24"/>
          <w:szCs w:val="24"/>
        </w:rPr>
        <w:t>And earth her song begin,</w:t>
      </w:r>
    </w:p>
    <w:p w14:paraId="720E6B0A" w14:textId="624A6836" w:rsidR="00785374" w:rsidRDefault="00785374" w:rsidP="00785374">
      <w:pPr>
        <w:pStyle w:val="ListParagraph"/>
        <w:rPr>
          <w:rFonts w:ascii="Arial Narrow" w:hAnsi="Arial Narrow"/>
          <w:b/>
          <w:sz w:val="24"/>
          <w:szCs w:val="24"/>
        </w:rPr>
      </w:pPr>
      <w:r>
        <w:rPr>
          <w:rFonts w:ascii="Arial Narrow" w:hAnsi="Arial Narrow"/>
          <w:b/>
          <w:sz w:val="24"/>
          <w:szCs w:val="24"/>
        </w:rPr>
        <w:t>The round world keep high triumph,</w:t>
      </w:r>
    </w:p>
    <w:p w14:paraId="5B8CDB79" w14:textId="457BFC70" w:rsidR="00785374" w:rsidRDefault="00785374" w:rsidP="00785374">
      <w:pPr>
        <w:pStyle w:val="ListParagraph"/>
        <w:rPr>
          <w:rFonts w:ascii="Arial Narrow" w:hAnsi="Arial Narrow"/>
          <w:b/>
          <w:sz w:val="24"/>
          <w:szCs w:val="24"/>
        </w:rPr>
      </w:pPr>
      <w:r>
        <w:rPr>
          <w:rFonts w:ascii="Arial Narrow" w:hAnsi="Arial Narrow"/>
          <w:b/>
          <w:sz w:val="24"/>
          <w:szCs w:val="24"/>
        </w:rPr>
        <w:t>And all that is therein;</w:t>
      </w:r>
    </w:p>
    <w:p w14:paraId="40902E27" w14:textId="3266E284" w:rsidR="00785374" w:rsidRDefault="00785374" w:rsidP="00785374">
      <w:pPr>
        <w:pStyle w:val="ListParagraph"/>
        <w:rPr>
          <w:rFonts w:ascii="Arial Narrow" w:hAnsi="Arial Narrow"/>
          <w:b/>
          <w:sz w:val="24"/>
          <w:szCs w:val="24"/>
        </w:rPr>
      </w:pPr>
      <w:r>
        <w:rPr>
          <w:rFonts w:ascii="Arial Narrow" w:hAnsi="Arial Narrow"/>
          <w:b/>
          <w:sz w:val="24"/>
          <w:szCs w:val="24"/>
        </w:rPr>
        <w:t>Let all things, seen and unseen,</w:t>
      </w:r>
    </w:p>
    <w:p w14:paraId="300CA3BE" w14:textId="5BAAF853" w:rsidR="00785374" w:rsidRDefault="00785374" w:rsidP="00785374">
      <w:pPr>
        <w:pStyle w:val="ListParagraph"/>
        <w:rPr>
          <w:rFonts w:ascii="Arial Narrow" w:hAnsi="Arial Narrow"/>
          <w:b/>
          <w:sz w:val="24"/>
          <w:szCs w:val="24"/>
        </w:rPr>
      </w:pPr>
      <w:r>
        <w:rPr>
          <w:rFonts w:ascii="Arial Narrow" w:hAnsi="Arial Narrow"/>
          <w:b/>
          <w:sz w:val="24"/>
          <w:szCs w:val="24"/>
        </w:rPr>
        <w:t>Their noted of gladness blend,</w:t>
      </w:r>
    </w:p>
    <w:p w14:paraId="49057B51" w14:textId="79458222" w:rsidR="00785374" w:rsidRDefault="00785374" w:rsidP="00785374">
      <w:pPr>
        <w:pStyle w:val="ListParagraph"/>
        <w:rPr>
          <w:rFonts w:ascii="Arial Narrow" w:hAnsi="Arial Narrow"/>
          <w:b/>
          <w:sz w:val="24"/>
          <w:szCs w:val="24"/>
        </w:rPr>
      </w:pPr>
      <w:r>
        <w:rPr>
          <w:rFonts w:ascii="Arial Narrow" w:hAnsi="Arial Narrow"/>
          <w:b/>
          <w:sz w:val="24"/>
          <w:szCs w:val="24"/>
        </w:rPr>
        <w:t>For Christ the Lord hath risen,</w:t>
      </w:r>
    </w:p>
    <w:p w14:paraId="0B827901" w14:textId="77777777" w:rsidR="00785374" w:rsidRDefault="00785374" w:rsidP="00785374">
      <w:pPr>
        <w:pStyle w:val="ListParagraph"/>
        <w:rPr>
          <w:rFonts w:ascii="Arial Narrow" w:hAnsi="Arial Narrow"/>
          <w:b/>
          <w:sz w:val="24"/>
          <w:szCs w:val="24"/>
        </w:rPr>
      </w:pPr>
      <w:r>
        <w:rPr>
          <w:rFonts w:ascii="Arial Narrow" w:hAnsi="Arial Narrow"/>
          <w:b/>
          <w:sz w:val="24"/>
          <w:szCs w:val="24"/>
        </w:rPr>
        <w:t>Our joy that hath no end.</w:t>
      </w:r>
    </w:p>
    <w:p w14:paraId="1D6752D2" w14:textId="2768DCDB" w:rsidR="000F4078" w:rsidRPr="00785374" w:rsidRDefault="00785374" w:rsidP="00785374">
      <w:pPr>
        <w:pStyle w:val="NoSpacing"/>
        <w:rPr>
          <w:rFonts w:ascii="Arial Narrow" w:hAnsi="Arial Narrow"/>
          <w:b/>
          <w:sz w:val="24"/>
          <w:szCs w:val="24"/>
        </w:rPr>
      </w:pPr>
      <w:r w:rsidRPr="00785374">
        <w:rPr>
          <w:rFonts w:ascii="Arial Narrow" w:hAnsi="Arial Narrow"/>
          <w:sz w:val="24"/>
          <w:szCs w:val="24"/>
        </w:rPr>
        <w:t>In</w:t>
      </w:r>
      <w:r w:rsidR="000F4078" w:rsidRPr="00785374">
        <w:rPr>
          <w:rFonts w:ascii="Arial Narrow" w:hAnsi="Arial Narrow"/>
          <w:sz w:val="24"/>
          <w:szCs w:val="24"/>
        </w:rPr>
        <w:t xml:space="preserve"> the name of the Father and of the Son and of the Holy Spirit. </w:t>
      </w:r>
      <w:r w:rsidR="000F4078" w:rsidRPr="00785374">
        <w:rPr>
          <w:rFonts w:ascii="Arial Narrow" w:hAnsi="Arial Narrow"/>
          <w:b/>
          <w:sz w:val="24"/>
          <w:szCs w:val="24"/>
        </w:rPr>
        <w:t>Amen</w:t>
      </w:r>
      <w:r w:rsidR="000F4078" w:rsidRPr="00785374">
        <w:rPr>
          <w:rFonts w:ascii="Arial Narrow" w:hAnsi="Arial Narrow"/>
          <w:sz w:val="24"/>
          <w:szCs w:val="24"/>
        </w:rPr>
        <w:t>.</w:t>
      </w:r>
    </w:p>
    <w:p w14:paraId="17A54AD2" w14:textId="77777777" w:rsidR="000F4078" w:rsidRDefault="000F4078" w:rsidP="000F4078">
      <w:pPr>
        <w:pStyle w:val="NoSpacing"/>
        <w:rPr>
          <w:rFonts w:ascii="Arial Narrow" w:hAnsi="Arial Narrow" w:cs="Arial"/>
        </w:rPr>
      </w:pPr>
      <w:r w:rsidRPr="00672989">
        <w:rPr>
          <w:rFonts w:ascii="Arial Narrow" w:hAnsi="Arial Narrow" w:cs="Arial"/>
        </w:rPr>
        <w:t>Grace and peace be with you from God our Father and the Lord Jesus Christ.</w:t>
      </w:r>
    </w:p>
    <w:p w14:paraId="3B3422BF" w14:textId="77777777" w:rsidR="000F4078" w:rsidRPr="00A95635" w:rsidRDefault="000F4078" w:rsidP="000F4078">
      <w:pPr>
        <w:pStyle w:val="NoSpacing"/>
        <w:rPr>
          <w:rFonts w:ascii="Arial Narrow" w:hAnsi="Arial Narrow" w:cs="Arial"/>
          <w:sz w:val="12"/>
          <w:szCs w:val="12"/>
        </w:rPr>
      </w:pPr>
    </w:p>
    <w:p w14:paraId="5A25C5AA" w14:textId="77777777" w:rsidR="000F4078" w:rsidRPr="00672989" w:rsidRDefault="000F4078" w:rsidP="000F4078">
      <w:pPr>
        <w:pStyle w:val="NoSpacing"/>
        <w:jc w:val="both"/>
        <w:rPr>
          <w:rFonts w:ascii="Arial Narrow" w:hAnsi="Arial Narrow"/>
          <w:b/>
        </w:rPr>
      </w:pPr>
      <w:r w:rsidRPr="00672989">
        <w:rPr>
          <w:rFonts w:ascii="Arial Narrow" w:hAnsi="Arial Narrow"/>
          <w:b/>
        </w:rPr>
        <w:t>Father of glory, holy and eternal, look upon us now in power and mercy. May your strength overcome our weakness, your radiance transform our blindness, and your Spirit draw us to that love shown and offered to us by your Son, our Saviour Jesus Christ. Amen.</w:t>
      </w:r>
    </w:p>
    <w:p w14:paraId="761CE126" w14:textId="77777777" w:rsidR="000F4078" w:rsidRPr="00A95635" w:rsidRDefault="000F4078" w:rsidP="000F4078">
      <w:pPr>
        <w:pStyle w:val="NoSpacing"/>
        <w:rPr>
          <w:rFonts w:ascii="Arial Narrow" w:hAnsi="Arial Narrow"/>
          <w:b/>
          <w:sz w:val="12"/>
          <w:szCs w:val="12"/>
        </w:rPr>
      </w:pPr>
    </w:p>
    <w:p w14:paraId="4CF65934" w14:textId="77777777" w:rsidR="000F4078" w:rsidRPr="00672989" w:rsidRDefault="000F4078" w:rsidP="000F4078">
      <w:pPr>
        <w:pStyle w:val="NoSpacing"/>
        <w:rPr>
          <w:rFonts w:ascii="Arial Narrow" w:hAnsi="Arial Narrow"/>
        </w:rPr>
      </w:pPr>
      <w:r w:rsidRPr="00672989">
        <w:rPr>
          <w:rFonts w:ascii="Arial Narrow" w:hAnsi="Arial Narrow"/>
        </w:rPr>
        <w:t>As we come into the presence of our heavenly Father let us seek his forgiveness of our sins that we may know his peace is our hearts.</w:t>
      </w:r>
    </w:p>
    <w:p w14:paraId="21C8F709" w14:textId="77777777" w:rsidR="000F4078" w:rsidRPr="00672989" w:rsidRDefault="000F4078" w:rsidP="000F4078">
      <w:pPr>
        <w:pStyle w:val="NoSpacing"/>
        <w:rPr>
          <w:rFonts w:ascii="Arial Narrow" w:hAnsi="Arial Narrow"/>
          <w:sz w:val="8"/>
          <w:szCs w:val="8"/>
        </w:rPr>
      </w:pPr>
    </w:p>
    <w:p w14:paraId="35B9D14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raise the dead to life in the Spirit. </w:t>
      </w:r>
      <w:r w:rsidRPr="00672989">
        <w:rPr>
          <w:rFonts w:ascii="Arial Narrow" w:hAnsi="Arial Narrow"/>
        </w:rPr>
        <w:t xml:space="preserve"> </w:t>
      </w:r>
      <w:r w:rsidRPr="00672989">
        <w:rPr>
          <w:rFonts w:ascii="Arial Narrow" w:hAnsi="Arial Narrow"/>
          <w:b/>
        </w:rPr>
        <w:t>Lord, have mercy.</w:t>
      </w:r>
    </w:p>
    <w:p w14:paraId="349DCBA3"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 xml:space="preserve">you bring pardon and peace to the sinner. </w:t>
      </w:r>
      <w:r w:rsidRPr="00672989">
        <w:rPr>
          <w:rFonts w:ascii="Arial Narrow" w:hAnsi="Arial Narrow"/>
          <w:b/>
        </w:rPr>
        <w:t>Christ, have mercy.</w:t>
      </w:r>
    </w:p>
    <w:p w14:paraId="2499ECF4" w14:textId="77777777" w:rsidR="000F4078" w:rsidRPr="00672989" w:rsidRDefault="000F4078" w:rsidP="000F4078">
      <w:pPr>
        <w:pStyle w:val="NoSpacing"/>
        <w:rPr>
          <w:rFonts w:ascii="Arial Narrow" w:hAnsi="Arial Narrow"/>
          <w:b/>
        </w:rPr>
      </w:pPr>
      <w:r w:rsidRPr="00672989">
        <w:rPr>
          <w:rFonts w:ascii="Arial Narrow" w:hAnsi="Arial Narrow"/>
        </w:rPr>
        <w:t xml:space="preserve">Lord Jesus, </w:t>
      </w:r>
      <w:r>
        <w:rPr>
          <w:rFonts w:ascii="Arial Narrow" w:hAnsi="Arial Narrow"/>
        </w:rPr>
        <w:t>you give light to those who live in darkness.</w:t>
      </w:r>
      <w:r w:rsidRPr="00672989">
        <w:rPr>
          <w:rFonts w:ascii="Arial Narrow" w:hAnsi="Arial Narrow"/>
        </w:rPr>
        <w:t xml:space="preserve"> </w:t>
      </w:r>
      <w:r w:rsidRPr="00672989">
        <w:rPr>
          <w:rFonts w:ascii="Arial Narrow" w:hAnsi="Arial Narrow"/>
          <w:b/>
        </w:rPr>
        <w:t>Lord, have mercy.</w:t>
      </w:r>
    </w:p>
    <w:p w14:paraId="40242415" w14:textId="77777777" w:rsidR="000F4078" w:rsidRPr="00672989" w:rsidRDefault="000F4078" w:rsidP="000F4078">
      <w:pPr>
        <w:pStyle w:val="NoSpacing"/>
        <w:rPr>
          <w:rFonts w:ascii="Arial Narrow" w:hAnsi="Arial Narrow"/>
          <w:b/>
          <w:sz w:val="8"/>
          <w:szCs w:val="8"/>
        </w:rPr>
      </w:pPr>
    </w:p>
    <w:p w14:paraId="4589127E" w14:textId="77777777" w:rsidR="000F4078" w:rsidRPr="00672989" w:rsidRDefault="000F4078" w:rsidP="000F4078">
      <w:pPr>
        <w:pStyle w:val="NoSpacing"/>
        <w:jc w:val="both"/>
        <w:rPr>
          <w:rFonts w:ascii="Arial Narrow" w:hAnsi="Arial Narrow"/>
          <w:b/>
        </w:rPr>
      </w:pPr>
      <w:r w:rsidRPr="00672989">
        <w:rPr>
          <w:rFonts w:ascii="Arial Narrow" w:hAnsi="Arial Narrow"/>
        </w:rPr>
        <w:t xml:space="preserve">May almighty God have mercy upon us, forgive us our sins and bring us to everlasting life. </w:t>
      </w:r>
      <w:r w:rsidRPr="00672989">
        <w:rPr>
          <w:rFonts w:ascii="Arial Narrow" w:hAnsi="Arial Narrow"/>
          <w:b/>
        </w:rPr>
        <w:t>Amen.</w:t>
      </w:r>
    </w:p>
    <w:p w14:paraId="369755F3" w14:textId="77777777" w:rsidR="000F4078" w:rsidRPr="00A95635" w:rsidRDefault="000F4078" w:rsidP="000F4078">
      <w:pPr>
        <w:pStyle w:val="NoSpacing"/>
        <w:rPr>
          <w:rFonts w:ascii="Arial Narrow" w:hAnsi="Arial Narrow"/>
          <w:b/>
          <w:sz w:val="12"/>
          <w:szCs w:val="12"/>
        </w:rPr>
      </w:pPr>
    </w:p>
    <w:p w14:paraId="66C90D83" w14:textId="77777777" w:rsidR="000F4078" w:rsidRPr="00672989" w:rsidRDefault="000F4078" w:rsidP="000F4078">
      <w:pPr>
        <w:pStyle w:val="NoSpacing"/>
        <w:rPr>
          <w:rFonts w:ascii="Arial Narrow" w:hAnsi="Arial Narrow"/>
          <w:b/>
        </w:rPr>
      </w:pPr>
      <w:r w:rsidRPr="00672989">
        <w:rPr>
          <w:rFonts w:ascii="Arial Narrow" w:hAnsi="Arial Narrow"/>
          <w:b/>
        </w:rPr>
        <w:t>Alleluia, alleluia, glory be to God on high;</w:t>
      </w:r>
    </w:p>
    <w:p w14:paraId="4A184A4F" w14:textId="77777777" w:rsidR="000F4078" w:rsidRPr="00672989" w:rsidRDefault="000F4078" w:rsidP="000F4078">
      <w:pPr>
        <w:pStyle w:val="NoSpacing"/>
        <w:rPr>
          <w:rFonts w:ascii="Arial Narrow" w:hAnsi="Arial Narrow"/>
          <w:b/>
        </w:rPr>
      </w:pPr>
      <w:r w:rsidRPr="00672989">
        <w:rPr>
          <w:rFonts w:ascii="Arial Narrow" w:hAnsi="Arial Narrow"/>
          <w:b/>
        </w:rPr>
        <w:t>Alleluia, to the Saviour who has gained the victory;</w:t>
      </w:r>
    </w:p>
    <w:p w14:paraId="20E78BDF" w14:textId="77777777" w:rsidR="000F4078" w:rsidRPr="00672989" w:rsidRDefault="000F4078" w:rsidP="000F4078">
      <w:pPr>
        <w:pStyle w:val="NoSpacing"/>
        <w:rPr>
          <w:rFonts w:ascii="Arial Narrow" w:hAnsi="Arial Narrow"/>
          <w:b/>
        </w:rPr>
      </w:pPr>
      <w:r w:rsidRPr="00672989">
        <w:rPr>
          <w:rFonts w:ascii="Arial Narrow" w:hAnsi="Arial Narrow"/>
          <w:b/>
        </w:rPr>
        <w:t>Alleluia to the Spirit, fount of love and sanctity;</w:t>
      </w:r>
    </w:p>
    <w:p w14:paraId="6DEDB550" w14:textId="77777777" w:rsidR="000F4078" w:rsidRDefault="000F4078" w:rsidP="000F4078">
      <w:pPr>
        <w:pStyle w:val="NoSpacing"/>
        <w:rPr>
          <w:rFonts w:ascii="Arial Narrow" w:hAnsi="Arial Narrow"/>
          <w:b/>
        </w:rPr>
      </w:pPr>
      <w:r w:rsidRPr="00672989">
        <w:rPr>
          <w:rFonts w:ascii="Arial Narrow" w:hAnsi="Arial Narrow"/>
          <w:b/>
        </w:rPr>
        <w:t>Alleluia, Alleluia, to the Triune Majesty.</w:t>
      </w:r>
    </w:p>
    <w:p w14:paraId="61AD9785" w14:textId="77777777" w:rsidR="000F4078" w:rsidRPr="00A95635" w:rsidRDefault="000F4078" w:rsidP="000F4078">
      <w:pPr>
        <w:pStyle w:val="NoSpacing"/>
        <w:rPr>
          <w:sz w:val="12"/>
          <w:szCs w:val="12"/>
        </w:rPr>
      </w:pPr>
    </w:p>
    <w:p w14:paraId="49BAEABD" w14:textId="77777777" w:rsidR="00941337" w:rsidRPr="00A95635" w:rsidRDefault="00941337" w:rsidP="00A95635">
      <w:pPr>
        <w:pStyle w:val="NoSpacing"/>
        <w:jc w:val="both"/>
        <w:rPr>
          <w:rFonts w:ascii="Arial Narrow" w:hAnsi="Arial Narrow"/>
          <w:b/>
          <w:sz w:val="24"/>
          <w:szCs w:val="24"/>
          <w:lang w:eastAsia="en-GB"/>
        </w:rPr>
      </w:pPr>
      <w:r w:rsidRPr="00A95635">
        <w:rPr>
          <w:rFonts w:ascii="Arial Narrow" w:hAnsi="Arial Narrow"/>
          <w:b/>
          <w:sz w:val="24"/>
          <w:szCs w:val="24"/>
          <w:lang w:eastAsia="en-GB"/>
        </w:rPr>
        <w:t xml:space="preserve">Collect:   </w:t>
      </w:r>
    </w:p>
    <w:p w14:paraId="22CC1E9E" w14:textId="77777777" w:rsidR="00941337" w:rsidRPr="00A95635" w:rsidRDefault="00941337" w:rsidP="00A95635">
      <w:pPr>
        <w:pStyle w:val="NoSpacing"/>
        <w:jc w:val="both"/>
        <w:rPr>
          <w:rFonts w:ascii="Arial Narrow" w:hAnsi="Arial Narrow" w:cs="Arial"/>
          <w:b/>
          <w:sz w:val="24"/>
          <w:szCs w:val="24"/>
        </w:rPr>
      </w:pPr>
      <w:r w:rsidRPr="00A95635">
        <w:rPr>
          <w:rFonts w:ascii="Arial Narrow" w:hAnsi="Arial Narrow" w:cs="Arial"/>
          <w:sz w:val="24"/>
          <w:szCs w:val="24"/>
        </w:rPr>
        <w:t>Almighty Father, you have given your only Son to die for our sins and to rise again for our justification: grant us so to put away the leaven of malice and wickedness that we may always serve you in pureness of living and truth; through the merits of your Son Jesus Christ our Lord, who is alive and reigns with you, in the unity of the Holy Spirit, one God, now and for ever</w:t>
      </w:r>
      <w:r w:rsidRPr="00A95635">
        <w:rPr>
          <w:rFonts w:ascii="Arial Narrow" w:hAnsi="Arial Narrow" w:cs="Arial"/>
          <w:b/>
          <w:sz w:val="24"/>
          <w:szCs w:val="24"/>
        </w:rPr>
        <w:t>.  Amen.</w:t>
      </w:r>
    </w:p>
    <w:p w14:paraId="0BBF5198" w14:textId="77777777" w:rsidR="00941337" w:rsidRPr="00A95635" w:rsidRDefault="00941337" w:rsidP="00941337">
      <w:pPr>
        <w:pStyle w:val="NoSpacing"/>
        <w:jc w:val="both"/>
        <w:rPr>
          <w:rFonts w:ascii="Arial Narrow" w:hAnsi="Arial Narrow"/>
          <w:sz w:val="12"/>
          <w:szCs w:val="12"/>
        </w:rPr>
      </w:pPr>
    </w:p>
    <w:p w14:paraId="45A9DE8E" w14:textId="77777777" w:rsidR="00941337" w:rsidRPr="008834B3" w:rsidRDefault="00941337" w:rsidP="00941337">
      <w:pPr>
        <w:pStyle w:val="NoSpacing"/>
        <w:jc w:val="both"/>
        <w:rPr>
          <w:rFonts w:ascii="Arial Narrow" w:hAnsi="Arial Narrow"/>
          <w:sz w:val="24"/>
          <w:szCs w:val="24"/>
          <w:lang w:eastAsia="en-GB"/>
        </w:rPr>
      </w:pPr>
      <w:r w:rsidRPr="00F7762E">
        <w:rPr>
          <w:rFonts w:ascii="Arial Narrow" w:hAnsi="Arial Narrow"/>
          <w:b/>
          <w:sz w:val="24"/>
          <w:szCs w:val="24"/>
          <w:lang w:eastAsia="en-GB"/>
        </w:rPr>
        <w:t>A reading from the book of Acts.</w:t>
      </w:r>
      <w:r>
        <w:rPr>
          <w:rFonts w:ascii="Arial Narrow" w:hAnsi="Arial Narrow"/>
          <w:b/>
          <w:sz w:val="24"/>
          <w:szCs w:val="24"/>
          <w:lang w:eastAsia="en-GB"/>
        </w:rPr>
        <w:t xml:space="preserve">                                      </w:t>
      </w:r>
      <w:r w:rsidRPr="00F7762E">
        <w:rPr>
          <w:rFonts w:ascii="Arial Narrow" w:hAnsi="Arial Narrow"/>
          <w:b/>
          <w:sz w:val="24"/>
          <w:szCs w:val="24"/>
          <w:lang w:eastAsia="en-GB"/>
        </w:rPr>
        <w:t xml:space="preserve">                     </w:t>
      </w:r>
      <w:r>
        <w:rPr>
          <w:rFonts w:ascii="Arial Narrow" w:hAnsi="Arial Narrow"/>
          <w:b/>
          <w:sz w:val="24"/>
          <w:szCs w:val="24"/>
          <w:lang w:eastAsia="en-GB"/>
        </w:rPr>
        <w:t xml:space="preserve">  </w:t>
      </w:r>
      <w:r w:rsidRPr="00F7762E">
        <w:rPr>
          <w:rFonts w:ascii="Arial Narrow" w:hAnsi="Arial Narrow"/>
          <w:b/>
          <w:sz w:val="24"/>
          <w:szCs w:val="24"/>
          <w:lang w:eastAsia="en-GB"/>
        </w:rPr>
        <w:t xml:space="preserve">   </w:t>
      </w:r>
      <w:r w:rsidRPr="008834B3">
        <w:rPr>
          <w:rFonts w:ascii="Arial Narrow" w:eastAsia="Times New Roman" w:hAnsi="Arial Narrow"/>
          <w:color w:val="010000"/>
          <w:sz w:val="24"/>
          <w:szCs w:val="24"/>
          <w:lang w:eastAsia="en-GB"/>
        </w:rPr>
        <w:t>4</w:t>
      </w:r>
      <w:r w:rsidRPr="008834B3">
        <w:rPr>
          <w:rFonts w:ascii="Arial Narrow" w:eastAsia="Times New Roman" w:hAnsi="Arial Narrow"/>
          <w:b/>
          <w:bCs/>
          <w:color w:val="010000"/>
          <w:sz w:val="24"/>
          <w:szCs w:val="24"/>
          <w:lang w:eastAsia="en-GB"/>
        </w:rPr>
        <w:t>. 32-35</w:t>
      </w:r>
    </w:p>
    <w:p w14:paraId="20CBB91E" w14:textId="77777777" w:rsidR="00941337" w:rsidRDefault="00941337" w:rsidP="00941337">
      <w:pPr>
        <w:pStyle w:val="NoSpacing"/>
        <w:jc w:val="both"/>
        <w:rPr>
          <w:rFonts w:ascii="Arial Narrow" w:eastAsia="Times New Roman" w:hAnsi="Arial Narrow"/>
          <w:color w:val="010000"/>
          <w:sz w:val="24"/>
          <w:szCs w:val="24"/>
          <w:lang w:eastAsia="en-GB"/>
        </w:rPr>
      </w:pPr>
      <w:r w:rsidRPr="008834B3">
        <w:rPr>
          <w:rFonts w:ascii="Arial Narrow" w:eastAsia="Times New Roman" w:hAnsi="Arial Narrow"/>
          <w:color w:val="010000"/>
          <w:sz w:val="24"/>
          <w:szCs w:val="24"/>
          <w:lang w:eastAsia="en-GB"/>
        </w:rPr>
        <w:t xml:space="preserve">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w:t>
      </w:r>
    </w:p>
    <w:p w14:paraId="42896AF9" w14:textId="77777777" w:rsidR="00941337" w:rsidRPr="00F7762E" w:rsidRDefault="00941337" w:rsidP="00941337">
      <w:pPr>
        <w:pStyle w:val="NoSpacing"/>
        <w:jc w:val="both"/>
        <w:rPr>
          <w:rFonts w:ascii="Arial Narrow" w:eastAsia="Times New Roman" w:hAnsi="Arial Narrow"/>
          <w:b/>
          <w:color w:val="010000"/>
          <w:sz w:val="24"/>
          <w:szCs w:val="24"/>
          <w:lang w:eastAsia="en-GB"/>
        </w:rPr>
      </w:pPr>
      <w:r w:rsidRPr="00F7762E">
        <w:rPr>
          <w:rFonts w:ascii="Arial Narrow" w:eastAsia="Times New Roman" w:hAnsi="Arial Narrow"/>
          <w:color w:val="010000"/>
          <w:sz w:val="24"/>
          <w:szCs w:val="24"/>
          <w:lang w:eastAsia="en-GB"/>
        </w:rPr>
        <w:t xml:space="preserve">This is the Word of the Lord.                                                          </w:t>
      </w:r>
      <w:r w:rsidRPr="00F7762E">
        <w:rPr>
          <w:rFonts w:ascii="Arial Narrow" w:eastAsia="Times New Roman" w:hAnsi="Arial Narrow"/>
          <w:b/>
          <w:color w:val="010000"/>
          <w:sz w:val="24"/>
          <w:szCs w:val="24"/>
          <w:lang w:eastAsia="en-GB"/>
        </w:rPr>
        <w:t>Thanks be to God.</w:t>
      </w:r>
    </w:p>
    <w:p w14:paraId="32DC7200" w14:textId="77777777" w:rsidR="00941337" w:rsidRPr="00A95635" w:rsidRDefault="00941337" w:rsidP="00941337">
      <w:pPr>
        <w:pStyle w:val="NoSpacing"/>
        <w:jc w:val="both"/>
        <w:rPr>
          <w:rFonts w:ascii="Arial Narrow" w:eastAsia="Times New Roman" w:hAnsi="Arial Narrow"/>
          <w:b/>
          <w:color w:val="010000"/>
          <w:sz w:val="12"/>
          <w:szCs w:val="12"/>
          <w:lang w:eastAsia="en-GB"/>
        </w:rPr>
      </w:pPr>
    </w:p>
    <w:p w14:paraId="4E0E4A35" w14:textId="0F94FDD1" w:rsidR="00941337" w:rsidRPr="004E176E" w:rsidRDefault="00941337" w:rsidP="00941337">
      <w:pPr>
        <w:spacing w:after="0" w:line="240" w:lineRule="auto"/>
        <w:rPr>
          <w:rFonts w:ascii="Arial Narrow" w:hAnsi="Arial Narrow"/>
          <w:b/>
          <w:bCs/>
          <w:sz w:val="24"/>
          <w:szCs w:val="24"/>
        </w:rPr>
      </w:pPr>
      <w:r w:rsidRPr="00F7762E">
        <w:rPr>
          <w:rFonts w:ascii="Arial Narrow" w:eastAsia="Times New Roman" w:hAnsi="Arial Narrow"/>
          <w:b/>
          <w:color w:val="010000"/>
          <w:sz w:val="24"/>
          <w:szCs w:val="24"/>
          <w:lang w:eastAsia="en-GB"/>
        </w:rPr>
        <w:t>Psalm 1</w:t>
      </w:r>
      <w:r>
        <w:rPr>
          <w:rFonts w:ascii="Arial Narrow" w:eastAsia="Times New Roman" w:hAnsi="Arial Narrow"/>
          <w:b/>
          <w:color w:val="010000"/>
          <w:sz w:val="24"/>
          <w:szCs w:val="24"/>
          <w:lang w:eastAsia="en-GB"/>
        </w:rPr>
        <w:t>33</w:t>
      </w:r>
      <w:r w:rsidRPr="00F7762E">
        <w:rPr>
          <w:rFonts w:ascii="Arial Narrow" w:eastAsia="Times New Roman" w:hAnsi="Arial Narrow"/>
          <w:b/>
          <w:color w:val="010000"/>
          <w:sz w:val="24"/>
          <w:szCs w:val="24"/>
          <w:lang w:eastAsia="en-GB"/>
        </w:rPr>
        <w:t xml:space="preserve">      Response:      </w:t>
      </w:r>
      <w:r w:rsidRPr="004E176E">
        <w:rPr>
          <w:rFonts w:ascii="Arial Narrow" w:hAnsi="Arial Narrow"/>
          <w:b/>
          <w:bCs/>
          <w:sz w:val="24"/>
          <w:szCs w:val="24"/>
        </w:rPr>
        <w:t>The Lord’s blessing is life for ever.</w:t>
      </w:r>
    </w:p>
    <w:p w14:paraId="1541B5CA" w14:textId="77777777" w:rsidR="00941337" w:rsidRPr="00A95635" w:rsidRDefault="00941337" w:rsidP="00941337">
      <w:pPr>
        <w:pStyle w:val="NoSpacing"/>
        <w:jc w:val="both"/>
        <w:rPr>
          <w:rFonts w:ascii="Arial Narrow" w:eastAsia="Times New Roman" w:hAnsi="Arial Narrow"/>
          <w:b/>
          <w:color w:val="010000"/>
          <w:sz w:val="8"/>
          <w:szCs w:val="8"/>
          <w:lang w:eastAsia="en-GB"/>
        </w:rPr>
      </w:pPr>
    </w:p>
    <w:p w14:paraId="14E7B464"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t>How very good and pleasant it is</w:t>
      </w:r>
    </w:p>
    <w:p w14:paraId="1800280A"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t xml:space="preserve">when kindred live together in unity.   </w:t>
      </w:r>
      <w:r w:rsidRPr="00A95635">
        <w:rPr>
          <w:rFonts w:ascii="Arial Narrow" w:hAnsi="Arial Narrow"/>
          <w:b/>
          <w:bCs/>
          <w:sz w:val="24"/>
          <w:szCs w:val="24"/>
        </w:rPr>
        <w:t>(R)</w:t>
      </w:r>
    </w:p>
    <w:p w14:paraId="5778DE18"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lastRenderedPageBreak/>
        <w:t>It is like the precious oil on the head</w:t>
      </w:r>
    </w:p>
    <w:p w14:paraId="52ED255F"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t>running down upon the beard,</w:t>
      </w:r>
    </w:p>
    <w:p w14:paraId="6EBF8181"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t xml:space="preserve">On the beard of Aaron, running down over the collar of his robes.   </w:t>
      </w:r>
      <w:r w:rsidRPr="00A95635">
        <w:rPr>
          <w:rFonts w:ascii="Arial Narrow" w:hAnsi="Arial Narrow"/>
          <w:b/>
          <w:bCs/>
          <w:sz w:val="24"/>
          <w:szCs w:val="24"/>
        </w:rPr>
        <w:t>(R)</w:t>
      </w:r>
    </w:p>
    <w:p w14:paraId="43D82374" w14:textId="77777777" w:rsidR="00941337" w:rsidRPr="00A95635" w:rsidRDefault="00941337" w:rsidP="00A95635">
      <w:pPr>
        <w:pStyle w:val="NoSpacing"/>
        <w:jc w:val="both"/>
        <w:rPr>
          <w:rFonts w:ascii="Arial Narrow" w:hAnsi="Arial Narrow"/>
          <w:sz w:val="8"/>
          <w:szCs w:val="8"/>
        </w:rPr>
      </w:pPr>
    </w:p>
    <w:p w14:paraId="55D50111"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sz w:val="24"/>
          <w:szCs w:val="24"/>
        </w:rPr>
        <w:t>It is like the dew of Hermon, which falls on the mountain of Zion.</w:t>
      </w:r>
    </w:p>
    <w:p w14:paraId="6796C08A" w14:textId="77777777" w:rsidR="00941337" w:rsidRPr="00A95635" w:rsidRDefault="00941337" w:rsidP="00A95635">
      <w:pPr>
        <w:pStyle w:val="NoSpacing"/>
        <w:jc w:val="both"/>
        <w:rPr>
          <w:rFonts w:ascii="Arial Narrow" w:hAnsi="Arial Narrow"/>
          <w:b/>
          <w:sz w:val="24"/>
          <w:szCs w:val="24"/>
        </w:rPr>
      </w:pPr>
      <w:r w:rsidRPr="00A95635">
        <w:rPr>
          <w:rFonts w:ascii="Arial Narrow" w:hAnsi="Arial Narrow"/>
          <w:sz w:val="24"/>
          <w:szCs w:val="24"/>
        </w:rPr>
        <w:t xml:space="preserve">For there the Lord ordained his blessing, life for evermore.   </w:t>
      </w:r>
      <w:r w:rsidRPr="00A95635">
        <w:rPr>
          <w:rFonts w:ascii="Arial Narrow" w:hAnsi="Arial Narrow"/>
          <w:b/>
          <w:bCs/>
          <w:sz w:val="24"/>
          <w:szCs w:val="24"/>
        </w:rPr>
        <w:t>(R)</w:t>
      </w:r>
    </w:p>
    <w:p w14:paraId="1D656665" w14:textId="469A5925" w:rsidR="00941337" w:rsidRPr="00A95635" w:rsidRDefault="00941337" w:rsidP="00A95635">
      <w:pPr>
        <w:pStyle w:val="NoSpacing"/>
        <w:jc w:val="both"/>
        <w:rPr>
          <w:rFonts w:ascii="Arial Narrow" w:hAnsi="Arial Narrow"/>
          <w:b/>
          <w:sz w:val="12"/>
          <w:szCs w:val="12"/>
        </w:rPr>
      </w:pPr>
    </w:p>
    <w:p w14:paraId="5615F89F" w14:textId="77777777" w:rsidR="00941337" w:rsidRPr="00A95635" w:rsidRDefault="00941337" w:rsidP="00A95635">
      <w:pPr>
        <w:pStyle w:val="NoSpacing"/>
        <w:jc w:val="both"/>
        <w:rPr>
          <w:rFonts w:ascii="Arial Narrow" w:hAnsi="Arial Narrow"/>
          <w:sz w:val="24"/>
          <w:szCs w:val="24"/>
        </w:rPr>
      </w:pPr>
      <w:r w:rsidRPr="00A95635">
        <w:rPr>
          <w:rFonts w:ascii="Arial Narrow" w:hAnsi="Arial Narrow"/>
          <w:b/>
          <w:sz w:val="24"/>
          <w:szCs w:val="24"/>
        </w:rPr>
        <w:t>A reading from the first letter</w:t>
      </w:r>
      <w:r w:rsidRPr="00A95635">
        <w:rPr>
          <w:rFonts w:ascii="Arial Narrow" w:hAnsi="Arial Narrow"/>
          <w:b/>
          <w:bCs/>
          <w:sz w:val="24"/>
          <w:szCs w:val="24"/>
        </w:rPr>
        <w:t xml:space="preserve"> </w:t>
      </w:r>
      <w:r w:rsidRPr="00A95635">
        <w:rPr>
          <w:rFonts w:ascii="Arial Narrow" w:eastAsia="Times New Roman" w:hAnsi="Arial Narrow" w:cs="Arial"/>
          <w:b/>
          <w:bCs/>
          <w:color w:val="010000"/>
          <w:sz w:val="24"/>
          <w:szCs w:val="24"/>
          <w:lang w:eastAsia="en-GB"/>
        </w:rPr>
        <w:t>of John.                                                       1.1 - 2.2</w:t>
      </w:r>
    </w:p>
    <w:p w14:paraId="23EFD3FD" w14:textId="77777777" w:rsidR="00941337" w:rsidRPr="00A95635" w:rsidRDefault="00941337" w:rsidP="00A95635">
      <w:pPr>
        <w:pStyle w:val="NoSpacing"/>
        <w:jc w:val="both"/>
        <w:rPr>
          <w:rFonts w:ascii="Arial Narrow" w:eastAsia="Times New Roman" w:hAnsi="Arial Narrow" w:cs="Arial"/>
          <w:color w:val="010000"/>
          <w:sz w:val="24"/>
          <w:szCs w:val="24"/>
          <w:lang w:eastAsia="en-GB"/>
        </w:rPr>
      </w:pPr>
      <w:r w:rsidRPr="00A95635">
        <w:rPr>
          <w:rFonts w:ascii="Arial Narrow" w:eastAsia="Times New Roman" w:hAnsi="Arial Narrow" w:cs="Arial"/>
          <w:color w:val="010000"/>
          <w:sz w:val="24"/>
          <w:szCs w:val="24"/>
          <w:lang w:eastAsia="en-GB"/>
        </w:rPr>
        <w:t xml:space="preserve">We declare to you what was from the beginning, what we have heard, what we have seen with our eyes, what we have looked at and touched with our hands, concerning the word of life - this life was revealed, and we have seen it and testify to it, and declare to you the eternal life that was with the Father and was revealed to us - we declare to you what we have seen and heard so that you also may have fellowship with us; and truly our fellowship is with the Father and with his Son Jesus Christ. We are writing these things so that our joy may be complete.  This is the message we have heard from him and proclaim to you, that God is light and in him there is no darkness at all. If we say that we have fellowship with him while we are walking in darkness, we lie and do not do what is true; but if we walk in the light as he himself is in the light, we have fellowship with one another, and the blood of Jesus his Son cleanses us from all sin. If we say that we have no sin, we deceive ourselves, and the truth is not in us. If we confess our sins, he who is faithful and just will forgive us our </w:t>
      </w:r>
    </w:p>
    <w:p w14:paraId="58771E45" w14:textId="77777777" w:rsidR="00941337" w:rsidRPr="00A95635" w:rsidRDefault="00941337" w:rsidP="00A95635">
      <w:pPr>
        <w:pStyle w:val="NoSpacing"/>
        <w:jc w:val="both"/>
        <w:rPr>
          <w:rFonts w:ascii="Arial Narrow" w:eastAsia="Times New Roman" w:hAnsi="Arial Narrow" w:cs="Arial"/>
          <w:color w:val="010000"/>
          <w:sz w:val="24"/>
          <w:szCs w:val="24"/>
          <w:lang w:eastAsia="en-GB"/>
        </w:rPr>
      </w:pPr>
      <w:r w:rsidRPr="00A95635">
        <w:rPr>
          <w:rFonts w:ascii="Arial Narrow" w:eastAsia="Times New Roman" w:hAnsi="Arial Narrow" w:cs="Arial"/>
          <w:color w:val="010000"/>
          <w:sz w:val="24"/>
          <w:szCs w:val="24"/>
          <w:lang w:eastAsia="en-GB"/>
        </w:rPr>
        <w:t xml:space="preserve">sins and cleanse us from all unrighteousness. If we say that we have not sinned, we make him a liar, and his word is not in us.   My little children, I am writing these things to you so that you may not sin. But if anyone does sin, we have an advocate with the </w:t>
      </w:r>
    </w:p>
    <w:p w14:paraId="6CD12AAF" w14:textId="77777777" w:rsidR="00941337" w:rsidRPr="00A95635" w:rsidRDefault="00941337" w:rsidP="00A95635">
      <w:pPr>
        <w:pStyle w:val="NoSpacing"/>
        <w:jc w:val="both"/>
        <w:rPr>
          <w:rFonts w:ascii="Arial Narrow" w:eastAsia="Times New Roman" w:hAnsi="Arial Narrow" w:cs="Arial"/>
          <w:color w:val="010000"/>
          <w:sz w:val="24"/>
          <w:szCs w:val="24"/>
          <w:lang w:eastAsia="en-GB"/>
        </w:rPr>
      </w:pPr>
      <w:r w:rsidRPr="00A95635">
        <w:rPr>
          <w:rFonts w:ascii="Arial Narrow" w:eastAsia="Times New Roman" w:hAnsi="Arial Narrow" w:cs="Arial"/>
          <w:color w:val="010000"/>
          <w:sz w:val="24"/>
          <w:szCs w:val="24"/>
          <w:lang w:eastAsia="en-GB"/>
        </w:rPr>
        <w:t xml:space="preserve">Father, Jesus Christ the righteous; and he is the atoning sacrifice for our sins, and not for ours only but also for the sins of the whole world. </w:t>
      </w:r>
    </w:p>
    <w:p w14:paraId="2F5F71D0" w14:textId="77777777" w:rsidR="00941337" w:rsidRPr="00A95635" w:rsidRDefault="00941337" w:rsidP="00A95635">
      <w:pPr>
        <w:pStyle w:val="NoSpacing"/>
        <w:jc w:val="both"/>
        <w:rPr>
          <w:rFonts w:ascii="Arial Narrow" w:eastAsia="Times New Roman" w:hAnsi="Arial Narrow" w:cs="Arial"/>
          <w:color w:val="010000"/>
          <w:sz w:val="24"/>
          <w:szCs w:val="24"/>
          <w:lang w:eastAsia="en-GB"/>
        </w:rPr>
      </w:pPr>
      <w:r w:rsidRPr="00A95635">
        <w:rPr>
          <w:rFonts w:ascii="Arial Narrow" w:eastAsia="Times New Roman" w:hAnsi="Arial Narrow"/>
          <w:color w:val="010000"/>
          <w:sz w:val="24"/>
          <w:szCs w:val="24"/>
          <w:lang w:eastAsia="en-GB"/>
        </w:rPr>
        <w:t xml:space="preserve">This is the Word of the Lord.                                                           </w:t>
      </w:r>
      <w:r w:rsidRPr="00A95635">
        <w:rPr>
          <w:rFonts w:ascii="Arial Narrow" w:eastAsia="Times New Roman" w:hAnsi="Arial Narrow"/>
          <w:b/>
          <w:color w:val="010000"/>
          <w:sz w:val="24"/>
          <w:szCs w:val="24"/>
          <w:lang w:eastAsia="en-GB"/>
        </w:rPr>
        <w:t>Thanks be to God.</w:t>
      </w:r>
    </w:p>
    <w:p w14:paraId="78186366" w14:textId="77777777" w:rsidR="00941337" w:rsidRPr="00A95635" w:rsidRDefault="00941337" w:rsidP="00A95635">
      <w:pPr>
        <w:pStyle w:val="NoSpacing"/>
        <w:jc w:val="both"/>
        <w:rPr>
          <w:rFonts w:ascii="Arial Narrow" w:hAnsi="Arial Narrow"/>
          <w:b/>
          <w:sz w:val="12"/>
          <w:szCs w:val="12"/>
          <w:lang w:eastAsia="en-GB"/>
        </w:rPr>
      </w:pPr>
    </w:p>
    <w:p w14:paraId="5AAA4773" w14:textId="77777777" w:rsidR="00941337" w:rsidRPr="00A95635" w:rsidRDefault="00941337" w:rsidP="00A95635">
      <w:pPr>
        <w:pStyle w:val="NoSpacing"/>
        <w:jc w:val="both"/>
        <w:rPr>
          <w:rFonts w:ascii="Arial Narrow" w:hAnsi="Arial Narrow"/>
          <w:b/>
          <w:sz w:val="24"/>
          <w:szCs w:val="24"/>
          <w:lang w:eastAsia="en-GB"/>
        </w:rPr>
      </w:pPr>
      <w:r w:rsidRPr="00A95635">
        <w:rPr>
          <w:rFonts w:ascii="Arial Narrow" w:hAnsi="Arial Narrow"/>
          <w:b/>
          <w:sz w:val="24"/>
          <w:szCs w:val="24"/>
          <w:lang w:eastAsia="en-GB"/>
        </w:rPr>
        <w:t xml:space="preserve">The Gospel Acclamation: </w:t>
      </w:r>
    </w:p>
    <w:p w14:paraId="5183E94F" w14:textId="77777777" w:rsidR="00941337" w:rsidRPr="00A95635" w:rsidRDefault="00941337" w:rsidP="00A95635">
      <w:pPr>
        <w:pStyle w:val="NoSpacing"/>
        <w:jc w:val="both"/>
        <w:rPr>
          <w:rFonts w:ascii="Arial Narrow" w:hAnsi="Arial Narrow"/>
          <w:b/>
          <w:sz w:val="24"/>
          <w:szCs w:val="24"/>
          <w:lang w:eastAsia="en-GB"/>
        </w:rPr>
      </w:pPr>
      <w:r w:rsidRPr="00A95635">
        <w:rPr>
          <w:rFonts w:ascii="Arial Narrow" w:hAnsi="Arial Narrow"/>
          <w:b/>
          <w:sz w:val="24"/>
          <w:szCs w:val="24"/>
          <w:lang w:eastAsia="en-GB"/>
        </w:rPr>
        <w:t xml:space="preserve">Alleluia! Alleluia! Alleluia! </w:t>
      </w:r>
    </w:p>
    <w:p w14:paraId="56FE8A3F" w14:textId="735D4CA5" w:rsidR="00941337" w:rsidRPr="00A95635" w:rsidRDefault="00A95635" w:rsidP="00A95635">
      <w:pPr>
        <w:pStyle w:val="NoSpacing"/>
        <w:jc w:val="both"/>
        <w:rPr>
          <w:rFonts w:ascii="Arial Narrow" w:hAnsi="Arial Narrow"/>
          <w:b/>
          <w:sz w:val="24"/>
          <w:szCs w:val="24"/>
          <w:lang w:eastAsia="en-GB"/>
        </w:rPr>
      </w:pPr>
      <w:r w:rsidRPr="00A95635">
        <w:rPr>
          <w:rFonts w:ascii="Arial Narrow" w:hAnsi="Arial Narrow"/>
          <w:sz w:val="24"/>
          <w:szCs w:val="24"/>
          <w:lang w:eastAsia="en-GB"/>
        </w:rPr>
        <w:t xml:space="preserve">Jesus stood among his disciples and said, “Peace be with you!”                     </w:t>
      </w:r>
      <w:r w:rsidRPr="00A95635">
        <w:rPr>
          <w:rFonts w:ascii="Arial Narrow" w:hAnsi="Arial Narrow"/>
          <w:b/>
          <w:sz w:val="24"/>
          <w:szCs w:val="24"/>
          <w:lang w:eastAsia="en-GB"/>
        </w:rPr>
        <w:t>A</w:t>
      </w:r>
      <w:r w:rsidR="00941337" w:rsidRPr="00A95635">
        <w:rPr>
          <w:rFonts w:ascii="Arial Narrow" w:hAnsi="Arial Narrow"/>
          <w:b/>
          <w:sz w:val="24"/>
          <w:szCs w:val="24"/>
          <w:lang w:eastAsia="en-GB"/>
        </w:rPr>
        <w:t>lleluia! Alleluia! Alleluia!</w:t>
      </w:r>
    </w:p>
    <w:p w14:paraId="21B5B922" w14:textId="77777777" w:rsidR="00A95635" w:rsidRPr="00A95635" w:rsidRDefault="00A95635" w:rsidP="00A95635">
      <w:pPr>
        <w:pStyle w:val="NoSpacing"/>
        <w:jc w:val="both"/>
        <w:rPr>
          <w:rFonts w:ascii="Arial Narrow" w:hAnsi="Arial Narrow"/>
          <w:b/>
          <w:sz w:val="12"/>
          <w:szCs w:val="12"/>
          <w:lang w:eastAsia="en-GB"/>
        </w:rPr>
      </w:pPr>
    </w:p>
    <w:p w14:paraId="45214080" w14:textId="103990E0" w:rsidR="00941337" w:rsidRPr="00A95635" w:rsidRDefault="00941337" w:rsidP="00A95635">
      <w:pPr>
        <w:pStyle w:val="NoSpacing"/>
        <w:jc w:val="both"/>
        <w:rPr>
          <w:rFonts w:ascii="Arial Narrow" w:hAnsi="Arial Narrow" w:cs="Arial"/>
          <w:bCs/>
          <w:sz w:val="24"/>
          <w:szCs w:val="24"/>
          <w:lang w:eastAsia="en-GB"/>
        </w:rPr>
      </w:pPr>
      <w:r w:rsidRPr="00A95635">
        <w:rPr>
          <w:rFonts w:ascii="Arial Narrow" w:hAnsi="Arial Narrow"/>
          <w:b/>
          <w:sz w:val="24"/>
          <w:szCs w:val="24"/>
          <w:lang w:eastAsia="en-GB"/>
        </w:rPr>
        <w:t xml:space="preserve">A reading from the Gospel according to Saint </w:t>
      </w:r>
      <w:r w:rsidRPr="00A95635">
        <w:rPr>
          <w:rFonts w:ascii="Arial Narrow" w:hAnsi="Arial Narrow" w:cs="Arial"/>
          <w:b/>
          <w:sz w:val="24"/>
          <w:szCs w:val="24"/>
          <w:lang w:eastAsia="en-GB"/>
        </w:rPr>
        <w:t xml:space="preserve">John                            </w:t>
      </w:r>
      <w:r w:rsidR="00A95635">
        <w:rPr>
          <w:rFonts w:ascii="Arial Narrow" w:hAnsi="Arial Narrow" w:cs="Arial"/>
          <w:b/>
          <w:sz w:val="24"/>
          <w:szCs w:val="24"/>
          <w:lang w:eastAsia="en-GB"/>
        </w:rPr>
        <w:t xml:space="preserve">     </w:t>
      </w:r>
      <w:r w:rsidRPr="00A95635">
        <w:rPr>
          <w:rFonts w:ascii="Arial Narrow" w:hAnsi="Arial Narrow" w:cs="Arial"/>
          <w:b/>
          <w:sz w:val="24"/>
          <w:szCs w:val="24"/>
          <w:lang w:eastAsia="en-GB"/>
        </w:rPr>
        <w:t>20. 19-31</w:t>
      </w:r>
    </w:p>
    <w:p w14:paraId="27B4498A" w14:textId="77777777" w:rsidR="00941337" w:rsidRPr="00A95635" w:rsidRDefault="00941337" w:rsidP="00A95635">
      <w:pPr>
        <w:pStyle w:val="NoSpacing"/>
        <w:jc w:val="both"/>
        <w:rPr>
          <w:rFonts w:ascii="Arial Narrow" w:hAnsi="Arial Narrow"/>
          <w:b/>
          <w:sz w:val="24"/>
          <w:szCs w:val="24"/>
          <w:lang w:eastAsia="en-GB"/>
        </w:rPr>
      </w:pPr>
      <w:r w:rsidRPr="00A95635">
        <w:rPr>
          <w:rFonts w:ascii="Arial Narrow" w:hAnsi="Arial Narrow"/>
          <w:b/>
          <w:sz w:val="24"/>
          <w:szCs w:val="24"/>
          <w:lang w:eastAsia="en-GB"/>
        </w:rPr>
        <w:t>Glory to you, O Lord.</w:t>
      </w:r>
    </w:p>
    <w:p w14:paraId="4A760135" w14:textId="77777777" w:rsidR="00941337" w:rsidRPr="00A95635" w:rsidRDefault="00941337" w:rsidP="00A95635">
      <w:pPr>
        <w:pStyle w:val="NoSpacing"/>
        <w:jc w:val="both"/>
        <w:rPr>
          <w:rFonts w:ascii="Arial Narrow" w:eastAsia="Calibri" w:hAnsi="Arial Narrow" w:cs="Arial"/>
          <w:color w:val="010000"/>
          <w:sz w:val="24"/>
          <w:szCs w:val="24"/>
        </w:rPr>
      </w:pPr>
      <w:r w:rsidRPr="00A95635">
        <w:rPr>
          <w:rFonts w:ascii="Arial Narrow" w:eastAsia="Calibri" w:hAnsi="Arial Narrow" w:cs="Arial"/>
          <w:color w:val="010000"/>
          <w:sz w:val="24"/>
          <w:szCs w:val="24"/>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w:t>
      </w:r>
      <w:r w:rsidRPr="00A95635">
        <w:rPr>
          <w:rFonts w:ascii="Arial Narrow" w:eastAsia="Calibri" w:hAnsi="Arial Narrow" w:cs="Arial"/>
          <w:color w:val="010000"/>
          <w:sz w:val="24"/>
          <w:szCs w:val="24"/>
        </w:rPr>
        <w:t xml:space="preserve">he had said this, he breathed on them and said to them, ‘Receive the Holy Spirit. If you forgive the sins of any, they are forgiven them; if you retain the sins of any, they are retained.’  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 </w:t>
      </w:r>
    </w:p>
    <w:p w14:paraId="2C19326F" w14:textId="5C9A97C3" w:rsidR="00941337" w:rsidRPr="00A95635" w:rsidRDefault="00941337" w:rsidP="00A95635">
      <w:pPr>
        <w:pStyle w:val="NoSpacing"/>
        <w:jc w:val="both"/>
        <w:rPr>
          <w:rFonts w:ascii="Arial Narrow" w:eastAsia="Calibri" w:hAnsi="Arial Narrow" w:cs="Arial"/>
          <w:color w:val="010000"/>
          <w:sz w:val="24"/>
          <w:szCs w:val="24"/>
        </w:rPr>
      </w:pPr>
      <w:r w:rsidRPr="00A95635">
        <w:rPr>
          <w:rFonts w:ascii="Arial Narrow" w:eastAsia="Times New Roman" w:hAnsi="Arial Narrow"/>
          <w:color w:val="010000"/>
          <w:sz w:val="24"/>
          <w:szCs w:val="24"/>
          <w:lang w:eastAsia="en-GB"/>
        </w:rPr>
        <w:t xml:space="preserve">This is the Gospel of the Lord.                                      </w:t>
      </w:r>
      <w:r w:rsidR="00A95635">
        <w:rPr>
          <w:rFonts w:ascii="Arial Narrow" w:eastAsia="Times New Roman" w:hAnsi="Arial Narrow"/>
          <w:color w:val="010000"/>
          <w:sz w:val="24"/>
          <w:szCs w:val="24"/>
          <w:lang w:eastAsia="en-GB"/>
        </w:rPr>
        <w:t xml:space="preserve">        </w:t>
      </w:r>
      <w:r w:rsidRPr="00A95635">
        <w:rPr>
          <w:rFonts w:ascii="Arial Narrow" w:eastAsia="Times New Roman" w:hAnsi="Arial Narrow"/>
          <w:color w:val="010000"/>
          <w:sz w:val="24"/>
          <w:szCs w:val="24"/>
          <w:lang w:eastAsia="en-GB"/>
        </w:rPr>
        <w:t xml:space="preserve">  </w:t>
      </w:r>
      <w:r w:rsidRPr="00A95635">
        <w:rPr>
          <w:rFonts w:ascii="Arial Narrow" w:eastAsia="Times New Roman" w:hAnsi="Arial Narrow"/>
          <w:b/>
          <w:color w:val="010000"/>
          <w:sz w:val="24"/>
          <w:szCs w:val="24"/>
          <w:lang w:eastAsia="en-GB"/>
        </w:rPr>
        <w:t>Praise to you, O Christ.</w:t>
      </w:r>
    </w:p>
    <w:p w14:paraId="31BD0881" w14:textId="77777777" w:rsidR="00A95635" w:rsidRPr="00A95635" w:rsidRDefault="00A95635" w:rsidP="00A95635">
      <w:pPr>
        <w:pStyle w:val="NoSpacing"/>
        <w:rPr>
          <w:sz w:val="12"/>
          <w:szCs w:val="12"/>
          <w:lang w:eastAsia="en-GB"/>
        </w:rPr>
      </w:pPr>
    </w:p>
    <w:p w14:paraId="798F61A5" w14:textId="2964AA06" w:rsidR="00C25095" w:rsidRPr="00785374" w:rsidRDefault="004A649F" w:rsidP="00785374">
      <w:pPr>
        <w:pStyle w:val="NoSpacing"/>
        <w:rPr>
          <w:rFonts w:ascii="Arial Narrow" w:hAnsi="Arial Narrow"/>
          <w:b/>
          <w:sz w:val="24"/>
          <w:szCs w:val="24"/>
          <w:lang w:eastAsia="en-GB"/>
        </w:rPr>
      </w:pPr>
      <w:r w:rsidRPr="00785374">
        <w:rPr>
          <w:rFonts w:ascii="Arial Narrow" w:hAnsi="Arial Narrow"/>
          <w:b/>
          <w:sz w:val="24"/>
          <w:szCs w:val="24"/>
          <w:lang w:eastAsia="en-GB"/>
        </w:rPr>
        <w:t>M</w:t>
      </w:r>
      <w:r w:rsidR="00404FDC" w:rsidRPr="00785374">
        <w:rPr>
          <w:rFonts w:ascii="Arial Narrow" w:hAnsi="Arial Narrow"/>
          <w:b/>
          <w:sz w:val="24"/>
          <w:szCs w:val="24"/>
          <w:lang w:eastAsia="en-GB"/>
        </w:rPr>
        <w:t>editation</w:t>
      </w:r>
      <w:r w:rsidR="008815D3" w:rsidRPr="00785374">
        <w:rPr>
          <w:rFonts w:ascii="Arial Narrow" w:hAnsi="Arial Narrow"/>
          <w:b/>
          <w:sz w:val="24"/>
          <w:szCs w:val="24"/>
          <w:lang w:eastAsia="en-GB"/>
        </w:rPr>
        <w:t>:</w:t>
      </w:r>
      <w:r w:rsidR="007B0EF1" w:rsidRPr="00785374">
        <w:rPr>
          <w:rFonts w:ascii="Arial Narrow" w:hAnsi="Arial Narrow"/>
          <w:b/>
          <w:sz w:val="24"/>
          <w:szCs w:val="24"/>
          <w:lang w:eastAsia="en-GB"/>
        </w:rPr>
        <w:t xml:space="preserve"> </w:t>
      </w:r>
    </w:p>
    <w:p w14:paraId="0B82A0F3" w14:textId="77777777" w:rsidR="00785374" w:rsidRPr="00E538F1" w:rsidRDefault="00785374" w:rsidP="00785374">
      <w:pPr>
        <w:pStyle w:val="NoSpacing"/>
        <w:jc w:val="both"/>
        <w:rPr>
          <w:rFonts w:ascii="Arial Narrow" w:hAnsi="Arial Narrow"/>
        </w:rPr>
      </w:pPr>
      <w:r w:rsidRPr="00E538F1">
        <w:rPr>
          <w:rFonts w:ascii="Arial Narrow" w:hAnsi="Arial Narrow"/>
        </w:rPr>
        <w:t>The disciples were sheltering in Jerusalem, afraid of the authorities. As they discussed their fears Jesus appeared among them and greeted them with the words, “Peace be with you!” We can only imagine their excitement as they rejoiced in his presence. Today as we celebrate the Good News that Christ has risen we rejoice in his presence with us. For he is here with us as. He comes to each of us in our own situations and reaches out to us uniting us to himself and to one another in his love. He greets us with the same words, “Peace be with you!” as he opens his arms to us and embraces us in his love. He breathes his love upon us and strengthens us with the Holy Spirit just as he breathed over the disciples. We share their joy as we rejoice in his presence with us. Suddenly, in that room, the disciples realised that they were not alone. In midst of their fear and confusion Jesus had come to them. Neither are we alone. In the circumstances of our daily lives, in our joys and sorrows, hopes and fears the risen Jesus is with us. Jesus is risen and he lifts us up, he raises us up now. Let us open our eyes to recognise his presence with us. With the disciples let us proclaim him, “My Lord and my God.”</w:t>
      </w:r>
    </w:p>
    <w:p w14:paraId="6282E0BA" w14:textId="77777777" w:rsidR="00941337" w:rsidRPr="00785374" w:rsidRDefault="00941337" w:rsidP="008815D3">
      <w:pPr>
        <w:pStyle w:val="NoSpacing"/>
        <w:rPr>
          <w:rFonts w:ascii="Arial Narrow" w:hAnsi="Arial Narrow"/>
          <w:b/>
          <w:sz w:val="12"/>
          <w:szCs w:val="12"/>
        </w:rPr>
      </w:pPr>
    </w:p>
    <w:p w14:paraId="0492E214" w14:textId="77777777" w:rsidR="00531FF5" w:rsidRDefault="00531FF5" w:rsidP="008815D3">
      <w:pPr>
        <w:pStyle w:val="NoSpacing"/>
        <w:rPr>
          <w:rFonts w:ascii="Arial Narrow" w:hAnsi="Arial Narrow"/>
          <w:b/>
          <w:sz w:val="24"/>
          <w:szCs w:val="24"/>
        </w:rPr>
      </w:pPr>
    </w:p>
    <w:p w14:paraId="6BE09666" w14:textId="77777777" w:rsidR="00531FF5" w:rsidRDefault="00531FF5" w:rsidP="008815D3">
      <w:pPr>
        <w:pStyle w:val="NoSpacing"/>
        <w:rPr>
          <w:rFonts w:ascii="Arial Narrow" w:hAnsi="Arial Narrow"/>
          <w:b/>
          <w:sz w:val="24"/>
          <w:szCs w:val="24"/>
        </w:rPr>
      </w:pPr>
    </w:p>
    <w:p w14:paraId="5C6CC68A" w14:textId="11F7D62F" w:rsidR="00600933" w:rsidRDefault="00BD555E" w:rsidP="008815D3">
      <w:pPr>
        <w:pStyle w:val="NoSpacing"/>
        <w:rPr>
          <w:rFonts w:ascii="Arial Narrow" w:hAnsi="Arial Narrow"/>
          <w:b/>
          <w:sz w:val="24"/>
          <w:szCs w:val="24"/>
        </w:rPr>
      </w:pPr>
      <w:r w:rsidRPr="00CD783F">
        <w:rPr>
          <w:rFonts w:ascii="Arial Narrow" w:hAnsi="Arial Narrow"/>
          <w:b/>
          <w:sz w:val="24"/>
          <w:szCs w:val="24"/>
        </w:rPr>
        <w:t>I</w:t>
      </w:r>
      <w:r w:rsidR="006828E8" w:rsidRPr="00CD783F">
        <w:rPr>
          <w:rFonts w:ascii="Arial Narrow" w:hAnsi="Arial Narrow"/>
          <w:b/>
          <w:sz w:val="24"/>
          <w:szCs w:val="24"/>
        </w:rPr>
        <w:t>nte</w:t>
      </w:r>
      <w:r w:rsidR="008843F0" w:rsidRPr="00CD783F">
        <w:rPr>
          <w:rFonts w:ascii="Arial Narrow" w:hAnsi="Arial Narrow"/>
          <w:b/>
          <w:sz w:val="24"/>
          <w:szCs w:val="24"/>
        </w:rPr>
        <w:t>rcessions:</w:t>
      </w:r>
    </w:p>
    <w:p w14:paraId="16E43277" w14:textId="77777777" w:rsidR="00A95635" w:rsidRPr="00672989" w:rsidRDefault="00A95635" w:rsidP="00A95635">
      <w:pPr>
        <w:pStyle w:val="NoSpacing"/>
        <w:jc w:val="both"/>
        <w:rPr>
          <w:rFonts w:ascii="Arial Narrow" w:hAnsi="Arial Narrow"/>
        </w:rPr>
      </w:pPr>
      <w:r w:rsidRPr="00672989">
        <w:rPr>
          <w:rFonts w:ascii="Arial Narrow" w:hAnsi="Arial Narrow"/>
        </w:rPr>
        <w:t>In the power of the Holy Spirit and in union with Christ let us bring our prayers for the Church and for the world to our heavenly Father.</w:t>
      </w:r>
    </w:p>
    <w:p w14:paraId="4B70C909" w14:textId="77777777" w:rsidR="00A95635" w:rsidRPr="00672989" w:rsidRDefault="00A95635" w:rsidP="00A95635">
      <w:pPr>
        <w:pStyle w:val="NoSpacing"/>
        <w:jc w:val="both"/>
        <w:rPr>
          <w:rFonts w:ascii="Arial Narrow" w:hAnsi="Arial Narrow"/>
          <w:sz w:val="8"/>
          <w:szCs w:val="8"/>
        </w:rPr>
      </w:pPr>
    </w:p>
    <w:p w14:paraId="38BF688F" w14:textId="77777777" w:rsidR="00785374" w:rsidRDefault="00A95635" w:rsidP="00A95635">
      <w:pPr>
        <w:pStyle w:val="NoSpacing"/>
        <w:jc w:val="both"/>
        <w:rPr>
          <w:rFonts w:ascii="Arial Narrow" w:hAnsi="Arial Narrow"/>
        </w:rPr>
      </w:pPr>
      <w:r w:rsidRPr="00672989">
        <w:rPr>
          <w:rFonts w:ascii="Arial Narrow" w:hAnsi="Arial Narrow"/>
        </w:rPr>
        <w:lastRenderedPageBreak/>
        <w:t xml:space="preserve">We pray for the Church throughout the world, for the leaders of the Church among </w:t>
      </w:r>
      <w:r>
        <w:rPr>
          <w:rFonts w:ascii="Arial Narrow" w:hAnsi="Arial Narrow"/>
        </w:rPr>
        <w:t>them Mary</w:t>
      </w:r>
      <w:r w:rsidRPr="00672989">
        <w:rPr>
          <w:rFonts w:ascii="Arial Narrow" w:hAnsi="Arial Narrow"/>
        </w:rPr>
        <w:t xml:space="preserve"> our Bishop. We pray for the clergy and people of our diocese and for our own ministry area;</w:t>
      </w:r>
      <w:r>
        <w:rPr>
          <w:rFonts w:ascii="Arial Narrow" w:hAnsi="Arial Narrow"/>
        </w:rPr>
        <w:t xml:space="preserve"> </w:t>
      </w:r>
      <w:r w:rsidR="00785374">
        <w:rPr>
          <w:rFonts w:ascii="Arial Narrow" w:hAnsi="Arial Narrow"/>
        </w:rPr>
        <w:t>m</w:t>
      </w:r>
      <w:r>
        <w:rPr>
          <w:rFonts w:ascii="Arial Narrow" w:hAnsi="Arial Narrow"/>
        </w:rPr>
        <w:t xml:space="preserve">ay the Church faithfully proclaim the risen Christ, the sure ground for hope in the world. </w:t>
      </w:r>
    </w:p>
    <w:p w14:paraId="40DD34E3" w14:textId="221B16FC"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9027D8E" w14:textId="00FF7F84" w:rsidR="00A95635" w:rsidRDefault="00A95635" w:rsidP="00A95635">
      <w:pPr>
        <w:pStyle w:val="NoSpacing"/>
        <w:jc w:val="both"/>
        <w:rPr>
          <w:rFonts w:ascii="Arial Narrow" w:hAnsi="Arial Narrow"/>
        </w:rPr>
      </w:pPr>
      <w:r w:rsidRPr="00672989">
        <w:rPr>
          <w:rFonts w:ascii="Arial Narrow" w:hAnsi="Arial Narrow"/>
        </w:rPr>
        <w:t>We pray for the people of the world, for the victims of violence and oppression</w:t>
      </w:r>
      <w:r>
        <w:rPr>
          <w:rFonts w:ascii="Arial Narrow" w:hAnsi="Arial Narrow"/>
        </w:rPr>
        <w:t xml:space="preserve"> among them the people of the Gaza and Israel, Ukraine and the Yemen</w:t>
      </w:r>
      <w:r w:rsidRPr="00672989">
        <w:rPr>
          <w:rFonts w:ascii="Arial Narrow" w:hAnsi="Arial Narrow"/>
        </w:rPr>
        <w:t>, for all suffering the effects of natural disaster and for those suffering from famine or drought</w:t>
      </w:r>
      <w:r>
        <w:rPr>
          <w:rFonts w:ascii="Arial Narrow" w:hAnsi="Arial Narrow"/>
        </w:rPr>
        <w:t xml:space="preserve">; may the power of the risen Christ bring peace where there is conflict and reconciliation where there is division.  </w:t>
      </w:r>
    </w:p>
    <w:p w14:paraId="6F97BB6D"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2AFE404E" w14:textId="77777777" w:rsidR="00A95635" w:rsidRPr="00672989" w:rsidRDefault="00A95635" w:rsidP="00A95635">
      <w:pPr>
        <w:pStyle w:val="NoSpacing"/>
        <w:jc w:val="both"/>
        <w:rPr>
          <w:rFonts w:ascii="Arial Narrow" w:hAnsi="Arial Narrow"/>
          <w:sz w:val="8"/>
          <w:szCs w:val="8"/>
        </w:rPr>
      </w:pPr>
    </w:p>
    <w:p w14:paraId="76F5C5FA" w14:textId="77777777" w:rsidR="00A95635" w:rsidRDefault="00A95635" w:rsidP="00A95635">
      <w:pPr>
        <w:pStyle w:val="NoSpacing"/>
        <w:jc w:val="both"/>
        <w:rPr>
          <w:rFonts w:ascii="Arial Narrow" w:hAnsi="Arial Narrow"/>
        </w:rPr>
      </w:pPr>
      <w:r w:rsidRPr="00672989">
        <w:rPr>
          <w:rFonts w:ascii="Arial Narrow" w:hAnsi="Arial Narrow"/>
        </w:rPr>
        <w:t>We pray for our own community, for our families, friends and neighbours. We give thanks for all who serve the needs of the vulnerable;</w:t>
      </w:r>
      <w:r>
        <w:rPr>
          <w:rFonts w:ascii="Arial Narrow" w:hAnsi="Arial Narrow"/>
        </w:rPr>
        <w:t xml:space="preserve"> may we witness to the risen Christ in our daily lives, bringing your love and peace to all with whom we share our lives.</w:t>
      </w:r>
    </w:p>
    <w:p w14:paraId="4DB8F943"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Lord in your mercy, </w:t>
      </w:r>
      <w:r w:rsidRPr="00672989">
        <w:rPr>
          <w:rFonts w:ascii="Arial Narrow" w:hAnsi="Arial Narrow"/>
          <w:b/>
        </w:rPr>
        <w:t>hear our prayer.</w:t>
      </w:r>
    </w:p>
    <w:p w14:paraId="4C3F597A" w14:textId="77777777" w:rsidR="00A95635" w:rsidRPr="00672989" w:rsidRDefault="00A95635" w:rsidP="00A95635">
      <w:pPr>
        <w:pStyle w:val="NoSpacing"/>
        <w:jc w:val="both"/>
        <w:rPr>
          <w:rFonts w:ascii="Arial Narrow" w:hAnsi="Arial Narrow"/>
          <w:sz w:val="8"/>
          <w:szCs w:val="8"/>
        </w:rPr>
      </w:pPr>
    </w:p>
    <w:p w14:paraId="35588ADE" w14:textId="77777777" w:rsidR="00A95635" w:rsidRPr="00672989" w:rsidRDefault="00A95635" w:rsidP="00A95635">
      <w:pPr>
        <w:pStyle w:val="NoSpacing"/>
        <w:jc w:val="both"/>
        <w:rPr>
          <w:rFonts w:ascii="Arial Narrow" w:hAnsi="Arial Narrow"/>
        </w:rPr>
      </w:pPr>
      <w:r w:rsidRPr="00672989">
        <w:rPr>
          <w:rFonts w:ascii="Arial Narrow" w:hAnsi="Arial Narrow"/>
        </w:rPr>
        <w:t xml:space="preserve">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w:t>
      </w:r>
      <w:r>
        <w:rPr>
          <w:rFonts w:ascii="Arial Narrow" w:hAnsi="Arial Narrow"/>
        </w:rPr>
        <w:t>relieve them according to their need, strengthen them with your Holy Spirit and console them with the love of Christ.</w:t>
      </w:r>
    </w:p>
    <w:p w14:paraId="20D42F8E"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07312A50" w14:textId="77777777" w:rsidR="00A95635" w:rsidRPr="00E868E3" w:rsidRDefault="00A95635" w:rsidP="00A95635">
      <w:pPr>
        <w:pStyle w:val="NoSpacing"/>
        <w:jc w:val="both"/>
        <w:rPr>
          <w:rFonts w:ascii="Arial Narrow" w:hAnsi="Arial Narrow"/>
          <w:sz w:val="8"/>
          <w:szCs w:val="8"/>
        </w:rPr>
      </w:pPr>
    </w:p>
    <w:p w14:paraId="0430FCBC" w14:textId="77777777" w:rsidR="00A95635" w:rsidRPr="00672989" w:rsidRDefault="00A95635" w:rsidP="00A95635">
      <w:pPr>
        <w:pStyle w:val="NoSpacing"/>
        <w:jc w:val="both"/>
        <w:rPr>
          <w:rFonts w:ascii="Arial Narrow" w:hAnsi="Arial Narrow"/>
        </w:rPr>
      </w:pPr>
      <w:r w:rsidRPr="00672989">
        <w:rPr>
          <w:rFonts w:ascii="Arial Narrow" w:hAnsi="Arial Narrow"/>
        </w:rPr>
        <w:t>We pray for all who have died. We remember before God our own departed loved ones and we pray for the recently departed and those whose anniversa</w:t>
      </w:r>
      <w:r>
        <w:rPr>
          <w:rFonts w:ascii="Arial Narrow" w:hAnsi="Arial Narrow"/>
        </w:rPr>
        <w:t>ry of death falls at this time; welcome them and all the departed into the eternal joy and peace of your heavenly kingdom.</w:t>
      </w:r>
    </w:p>
    <w:p w14:paraId="665C5837" w14:textId="77777777" w:rsidR="00A95635" w:rsidRPr="00672989" w:rsidRDefault="00A95635" w:rsidP="00A95635">
      <w:pPr>
        <w:pStyle w:val="NoSpacing"/>
        <w:jc w:val="both"/>
        <w:rPr>
          <w:rFonts w:ascii="Arial Narrow" w:hAnsi="Arial Narrow"/>
          <w:b/>
        </w:rPr>
      </w:pPr>
      <w:r w:rsidRPr="00672989">
        <w:rPr>
          <w:rFonts w:ascii="Arial Narrow" w:hAnsi="Arial Narrow"/>
        </w:rPr>
        <w:t xml:space="preserve">Lord in your mercy, </w:t>
      </w:r>
      <w:r w:rsidRPr="00672989">
        <w:rPr>
          <w:rFonts w:ascii="Arial Narrow" w:hAnsi="Arial Narrow"/>
          <w:b/>
        </w:rPr>
        <w:t>hear our prayer.</w:t>
      </w:r>
    </w:p>
    <w:p w14:paraId="7FB11E5A" w14:textId="77777777" w:rsidR="00A95635" w:rsidRPr="008514A3" w:rsidRDefault="00A95635" w:rsidP="00A95635">
      <w:pPr>
        <w:pStyle w:val="NoSpacing"/>
        <w:rPr>
          <w:rFonts w:ascii="Arial Narrow" w:hAnsi="Arial Narrow"/>
          <w:sz w:val="8"/>
          <w:szCs w:val="8"/>
        </w:rPr>
      </w:pPr>
    </w:p>
    <w:p w14:paraId="48E663DF" w14:textId="77777777" w:rsidR="00A95635" w:rsidRPr="00672989" w:rsidRDefault="00A95635" w:rsidP="00A95635">
      <w:pPr>
        <w:pStyle w:val="NoSpacing"/>
        <w:rPr>
          <w:rFonts w:ascii="Arial Narrow" w:hAnsi="Arial Narrow"/>
        </w:rPr>
      </w:pPr>
      <w:r>
        <w:rPr>
          <w:rFonts w:ascii="Arial Narrow" w:hAnsi="Arial Narrow"/>
        </w:rPr>
        <w:t>W</w:t>
      </w:r>
      <w:r w:rsidRPr="00672989">
        <w:rPr>
          <w:rFonts w:ascii="Arial Narrow" w:hAnsi="Arial Narrow"/>
        </w:rPr>
        <w:t>e bring all our prayers to our heavenly Father as we pray together:</w:t>
      </w:r>
    </w:p>
    <w:p w14:paraId="4992418C"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Our Father, </w:t>
      </w:r>
    </w:p>
    <w:p w14:paraId="0AE9620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who art in heaven, </w:t>
      </w:r>
    </w:p>
    <w:p w14:paraId="3662ECBB" w14:textId="77777777" w:rsidR="00A95635" w:rsidRPr="00E868E3" w:rsidRDefault="00A95635" w:rsidP="00A95635">
      <w:pPr>
        <w:pStyle w:val="NoSpacing"/>
        <w:ind w:firstLine="720"/>
        <w:rPr>
          <w:rFonts w:ascii="Arial Narrow" w:hAnsi="Arial Narrow"/>
          <w:b/>
        </w:rPr>
      </w:pPr>
      <w:r w:rsidRPr="00E868E3">
        <w:rPr>
          <w:rFonts w:ascii="Arial Narrow" w:hAnsi="Arial Narrow"/>
          <w:b/>
        </w:rPr>
        <w:t>hallowed be thy name,</w:t>
      </w:r>
    </w:p>
    <w:p w14:paraId="0C20864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thy Kingdom come, </w:t>
      </w:r>
    </w:p>
    <w:p w14:paraId="56CBD1B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thy will be done,</w:t>
      </w:r>
    </w:p>
    <w:p w14:paraId="643952B6" w14:textId="77777777" w:rsidR="00A95635" w:rsidRPr="00E868E3" w:rsidRDefault="00A95635" w:rsidP="00A95635">
      <w:pPr>
        <w:pStyle w:val="NoSpacing"/>
        <w:ind w:firstLine="720"/>
        <w:rPr>
          <w:rFonts w:ascii="Arial Narrow" w:hAnsi="Arial Narrow"/>
          <w:b/>
        </w:rPr>
      </w:pPr>
      <w:r w:rsidRPr="00E868E3">
        <w:rPr>
          <w:rFonts w:ascii="Arial Narrow" w:hAnsi="Arial Narrow"/>
          <w:b/>
        </w:rPr>
        <w:t>on earth as it is in heaven.</w:t>
      </w:r>
    </w:p>
    <w:p w14:paraId="06270C4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Give us this day our daily bread.</w:t>
      </w:r>
    </w:p>
    <w:p w14:paraId="230EB272"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forgive us our trespasses </w:t>
      </w:r>
    </w:p>
    <w:p w14:paraId="05E0912A" w14:textId="77777777" w:rsidR="00A95635" w:rsidRPr="00E868E3" w:rsidRDefault="00A95635" w:rsidP="00A95635">
      <w:pPr>
        <w:pStyle w:val="NoSpacing"/>
        <w:ind w:firstLine="720"/>
        <w:rPr>
          <w:rFonts w:ascii="Arial Narrow" w:hAnsi="Arial Narrow"/>
          <w:b/>
        </w:rPr>
      </w:pPr>
      <w:r w:rsidRPr="00E868E3">
        <w:rPr>
          <w:rFonts w:ascii="Arial Narrow" w:hAnsi="Arial Narrow"/>
          <w:b/>
        </w:rPr>
        <w:t>as we forgive those who trespass against us.</w:t>
      </w:r>
    </w:p>
    <w:p w14:paraId="132DB241" w14:textId="77777777" w:rsidR="00A95635" w:rsidRPr="00E868E3" w:rsidRDefault="00A95635" w:rsidP="00A95635">
      <w:pPr>
        <w:pStyle w:val="NoSpacing"/>
        <w:ind w:firstLine="720"/>
        <w:rPr>
          <w:rFonts w:ascii="Arial Narrow" w:hAnsi="Arial Narrow"/>
          <w:b/>
        </w:rPr>
      </w:pPr>
      <w:r w:rsidRPr="00E868E3">
        <w:rPr>
          <w:rFonts w:ascii="Arial Narrow" w:hAnsi="Arial Narrow"/>
          <w:b/>
        </w:rPr>
        <w:t xml:space="preserve">And lead us not into temptation, </w:t>
      </w:r>
    </w:p>
    <w:p w14:paraId="5B1C31B7" w14:textId="77777777" w:rsidR="00A95635" w:rsidRPr="00E868E3" w:rsidRDefault="00A95635" w:rsidP="00A95635">
      <w:pPr>
        <w:pStyle w:val="NoSpacing"/>
        <w:ind w:firstLine="720"/>
        <w:rPr>
          <w:rFonts w:ascii="Arial Narrow" w:hAnsi="Arial Narrow"/>
          <w:b/>
        </w:rPr>
      </w:pPr>
      <w:r w:rsidRPr="00E868E3">
        <w:rPr>
          <w:rFonts w:ascii="Arial Narrow" w:hAnsi="Arial Narrow"/>
          <w:b/>
        </w:rPr>
        <w:t>but deliver us from evil.</w:t>
      </w:r>
    </w:p>
    <w:p w14:paraId="63AC2BF8" w14:textId="77777777" w:rsidR="00A95635" w:rsidRPr="00E868E3" w:rsidRDefault="00A95635" w:rsidP="00A95635">
      <w:pPr>
        <w:pStyle w:val="NoSpacing"/>
        <w:ind w:firstLine="720"/>
        <w:rPr>
          <w:rFonts w:ascii="Arial Narrow" w:hAnsi="Arial Narrow"/>
          <w:b/>
        </w:rPr>
      </w:pPr>
      <w:r w:rsidRPr="00E868E3">
        <w:rPr>
          <w:rFonts w:ascii="Arial Narrow" w:hAnsi="Arial Narrow"/>
          <w:b/>
        </w:rPr>
        <w:t>For thine is the Kingdom,</w:t>
      </w:r>
    </w:p>
    <w:p w14:paraId="5F1FB7E9" w14:textId="77777777" w:rsidR="00A95635" w:rsidRPr="00E868E3" w:rsidRDefault="00A95635" w:rsidP="00A95635">
      <w:pPr>
        <w:pStyle w:val="NoSpacing"/>
        <w:ind w:firstLine="720"/>
        <w:rPr>
          <w:rFonts w:ascii="Arial Narrow" w:hAnsi="Arial Narrow"/>
          <w:b/>
        </w:rPr>
      </w:pPr>
      <w:r w:rsidRPr="00E868E3">
        <w:rPr>
          <w:rFonts w:ascii="Arial Narrow" w:hAnsi="Arial Narrow"/>
          <w:b/>
        </w:rPr>
        <w:t>The power and the glory,</w:t>
      </w:r>
    </w:p>
    <w:p w14:paraId="5EDF5849" w14:textId="77777777" w:rsidR="00A95635" w:rsidRPr="00E868E3" w:rsidRDefault="00A95635" w:rsidP="00A95635">
      <w:pPr>
        <w:pStyle w:val="NoSpacing"/>
        <w:ind w:firstLine="720"/>
        <w:rPr>
          <w:rFonts w:ascii="Arial Narrow" w:hAnsi="Arial Narrow"/>
          <w:b/>
        </w:rPr>
      </w:pPr>
      <w:r w:rsidRPr="00E868E3">
        <w:rPr>
          <w:rFonts w:ascii="Arial Narrow" w:hAnsi="Arial Narrow"/>
          <w:b/>
        </w:rPr>
        <w:t>for ever and ever. Amen.</w:t>
      </w:r>
    </w:p>
    <w:p w14:paraId="394ABEEA" w14:textId="77777777" w:rsidR="00A95635" w:rsidRPr="008514A3" w:rsidRDefault="00A95635" w:rsidP="00A95635">
      <w:pPr>
        <w:pStyle w:val="NoSpacing"/>
        <w:rPr>
          <w:rFonts w:ascii="Arial Narrow" w:hAnsi="Arial Narrow"/>
          <w:b/>
          <w:sz w:val="16"/>
          <w:szCs w:val="16"/>
        </w:rPr>
      </w:pPr>
    </w:p>
    <w:p w14:paraId="038ADB0C" w14:textId="77777777" w:rsidR="00A95635" w:rsidRPr="00672989" w:rsidRDefault="00A95635" w:rsidP="00A95635">
      <w:pPr>
        <w:pStyle w:val="NoSpacing"/>
        <w:rPr>
          <w:rFonts w:ascii="Arial Narrow" w:hAnsi="Arial Narrow"/>
          <w:b/>
        </w:rPr>
      </w:pPr>
      <w:r>
        <w:rPr>
          <w:rFonts w:ascii="Arial Narrow" w:hAnsi="Arial Narrow"/>
          <w:b/>
        </w:rPr>
        <w:t>T</w:t>
      </w:r>
      <w:r w:rsidRPr="00672989">
        <w:rPr>
          <w:rFonts w:ascii="Arial Narrow" w:hAnsi="Arial Narrow"/>
          <w:b/>
        </w:rPr>
        <w:t>he Peace:</w:t>
      </w:r>
    </w:p>
    <w:p w14:paraId="01020C24" w14:textId="77777777" w:rsidR="00A95635" w:rsidRPr="00672989" w:rsidRDefault="00A95635" w:rsidP="00A95635">
      <w:pPr>
        <w:pStyle w:val="NoSpacing"/>
        <w:jc w:val="both"/>
        <w:rPr>
          <w:rFonts w:ascii="Arial Narrow" w:hAnsi="Arial Narrow"/>
        </w:rPr>
      </w:pPr>
      <w:r>
        <w:rPr>
          <w:rFonts w:ascii="Arial Narrow" w:hAnsi="Arial Narrow"/>
        </w:rPr>
        <w:t xml:space="preserve">The risen Christ came and stood among his disciples and said, “Peace be with you!” </w:t>
      </w:r>
      <w:r w:rsidRPr="00672989">
        <w:rPr>
          <w:rFonts w:ascii="Arial Narrow" w:hAnsi="Arial Narrow"/>
        </w:rPr>
        <w:t>The</w:t>
      </w:r>
      <w:r>
        <w:rPr>
          <w:rFonts w:ascii="Arial Narrow" w:hAnsi="Arial Narrow"/>
        </w:rPr>
        <w:t>y were overjoyed on seeing the Lord. The</w:t>
      </w:r>
      <w:r w:rsidRPr="00672989">
        <w:rPr>
          <w:rFonts w:ascii="Arial Narrow" w:hAnsi="Arial Narrow"/>
        </w:rPr>
        <w:t xml:space="preserve"> peace of the Lord be with you </w:t>
      </w:r>
      <w:r>
        <w:rPr>
          <w:rFonts w:ascii="Arial Narrow" w:hAnsi="Arial Narrow"/>
        </w:rPr>
        <w:t>and with all those whom you love</w:t>
      </w:r>
      <w:r w:rsidRPr="00672989">
        <w:rPr>
          <w:rFonts w:ascii="Arial Narrow" w:hAnsi="Arial Narrow"/>
        </w:rPr>
        <w:t>.</w:t>
      </w:r>
    </w:p>
    <w:p w14:paraId="46987E12" w14:textId="77777777" w:rsidR="00A95635" w:rsidRPr="00672989" w:rsidRDefault="00A95635" w:rsidP="00A95635">
      <w:pPr>
        <w:pStyle w:val="NoSpacing"/>
        <w:jc w:val="both"/>
        <w:rPr>
          <w:rFonts w:ascii="Arial Narrow" w:hAnsi="Arial Narrow"/>
          <w:b/>
        </w:rPr>
      </w:pPr>
      <w:r w:rsidRPr="00672989">
        <w:rPr>
          <w:rFonts w:ascii="Arial Narrow" w:hAnsi="Arial Narrow"/>
          <w:b/>
        </w:rPr>
        <w:t>And also with you.</w:t>
      </w:r>
    </w:p>
    <w:p w14:paraId="427579F2" w14:textId="77777777" w:rsidR="00A95635" w:rsidRDefault="00A95635" w:rsidP="00A95635">
      <w:pPr>
        <w:pStyle w:val="NoSpacing"/>
        <w:rPr>
          <w:rFonts w:ascii="Arial Narrow" w:hAnsi="Arial Narrow"/>
        </w:rPr>
      </w:pPr>
      <w:r w:rsidRPr="00672989">
        <w:rPr>
          <w:rFonts w:ascii="Arial Narrow" w:hAnsi="Arial Narrow"/>
        </w:rPr>
        <w:t>Let us pray:</w:t>
      </w:r>
    </w:p>
    <w:p w14:paraId="2FD40857" w14:textId="77777777" w:rsidR="00A95635" w:rsidRPr="008514A3" w:rsidRDefault="00A95635" w:rsidP="00A95635">
      <w:pPr>
        <w:pStyle w:val="NoSpacing"/>
        <w:jc w:val="both"/>
        <w:rPr>
          <w:rFonts w:ascii="Arial Narrow" w:hAnsi="Arial Narrow"/>
          <w:b/>
        </w:rPr>
      </w:pPr>
      <w:r w:rsidRPr="008514A3">
        <w:rPr>
          <w:rFonts w:ascii="Arial Narrow" w:hAnsi="Arial Narrow"/>
          <w:b/>
        </w:rPr>
        <w:t>Lord God our Father,</w:t>
      </w:r>
      <w:r>
        <w:rPr>
          <w:rFonts w:ascii="Arial Narrow" w:hAnsi="Arial Narrow"/>
          <w:b/>
        </w:rPr>
        <w:t xml:space="preserve"> </w:t>
      </w:r>
      <w:r w:rsidRPr="008514A3">
        <w:rPr>
          <w:rFonts w:ascii="Arial Narrow" w:hAnsi="Arial Narrow"/>
          <w:b/>
        </w:rPr>
        <w:t>through our Saviour Jesus Christ</w:t>
      </w:r>
      <w:r>
        <w:rPr>
          <w:rFonts w:ascii="Arial Narrow" w:hAnsi="Arial Narrow"/>
          <w:b/>
        </w:rPr>
        <w:t xml:space="preserve"> </w:t>
      </w:r>
      <w:r w:rsidRPr="008514A3">
        <w:rPr>
          <w:rFonts w:ascii="Arial Narrow" w:hAnsi="Arial Narrow"/>
          <w:b/>
        </w:rPr>
        <w:t>you have assured your children of eternal life</w:t>
      </w:r>
      <w:r>
        <w:rPr>
          <w:rFonts w:ascii="Arial Narrow" w:hAnsi="Arial Narrow"/>
          <w:b/>
        </w:rPr>
        <w:t xml:space="preserve"> </w:t>
      </w:r>
      <w:r w:rsidRPr="008514A3">
        <w:rPr>
          <w:rFonts w:ascii="Arial Narrow" w:hAnsi="Arial Narrow"/>
          <w:b/>
        </w:rPr>
        <w:t>and in baptism have made us one with him:</w:t>
      </w:r>
      <w:r>
        <w:rPr>
          <w:rFonts w:ascii="Arial Narrow" w:hAnsi="Arial Narrow"/>
          <w:b/>
        </w:rPr>
        <w:t xml:space="preserve"> </w:t>
      </w:r>
      <w:r w:rsidRPr="008514A3">
        <w:rPr>
          <w:rFonts w:ascii="Arial Narrow" w:hAnsi="Arial Narrow"/>
          <w:b/>
        </w:rPr>
        <w:t>deliver us from the death of sin</w:t>
      </w:r>
      <w:r>
        <w:rPr>
          <w:rFonts w:ascii="Arial Narrow" w:hAnsi="Arial Narrow"/>
          <w:b/>
        </w:rPr>
        <w:t xml:space="preserve"> </w:t>
      </w:r>
      <w:r w:rsidRPr="008514A3">
        <w:rPr>
          <w:rFonts w:ascii="Arial Narrow" w:hAnsi="Arial Narrow"/>
          <w:b/>
        </w:rPr>
        <w:t>and raise us to new life in your love,</w:t>
      </w:r>
      <w:r>
        <w:rPr>
          <w:rFonts w:ascii="Arial Narrow" w:hAnsi="Arial Narrow"/>
          <w:b/>
        </w:rPr>
        <w:t xml:space="preserve"> </w:t>
      </w:r>
      <w:r w:rsidRPr="008514A3">
        <w:rPr>
          <w:rFonts w:ascii="Arial Narrow" w:hAnsi="Arial Narrow"/>
          <w:b/>
        </w:rPr>
        <w:t>in the fellowship of the Holy Spirit,</w:t>
      </w:r>
      <w:r>
        <w:rPr>
          <w:rFonts w:ascii="Arial Narrow" w:hAnsi="Arial Narrow"/>
          <w:b/>
        </w:rPr>
        <w:t xml:space="preserve"> </w:t>
      </w:r>
      <w:r w:rsidRPr="008514A3">
        <w:rPr>
          <w:rFonts w:ascii="Arial Narrow" w:hAnsi="Arial Narrow"/>
          <w:b/>
        </w:rPr>
        <w:t>by the grace of our Lord Jesus Christ.</w:t>
      </w:r>
      <w:r>
        <w:rPr>
          <w:rFonts w:ascii="Arial Narrow" w:hAnsi="Arial Narrow"/>
          <w:b/>
        </w:rPr>
        <w:t xml:space="preserve"> Amen.</w:t>
      </w:r>
    </w:p>
    <w:p w14:paraId="7450B9C2" w14:textId="77777777" w:rsidR="00A95635" w:rsidRPr="00E868E3" w:rsidRDefault="00A95635" w:rsidP="00A95635">
      <w:pPr>
        <w:pStyle w:val="NoSpacing"/>
        <w:rPr>
          <w:rFonts w:ascii="Arial Narrow" w:hAnsi="Arial Narrow"/>
          <w:b/>
          <w:sz w:val="16"/>
          <w:szCs w:val="16"/>
        </w:rPr>
      </w:pPr>
    </w:p>
    <w:p w14:paraId="57F3449B" w14:textId="77777777" w:rsidR="00A95635" w:rsidRPr="00672989" w:rsidRDefault="00A95635" w:rsidP="00A95635">
      <w:pPr>
        <w:pStyle w:val="NoSpacing"/>
        <w:rPr>
          <w:rFonts w:ascii="Arial Narrow" w:hAnsi="Arial Narrow"/>
          <w:b/>
        </w:rPr>
      </w:pPr>
      <w:r w:rsidRPr="00672989">
        <w:rPr>
          <w:rFonts w:ascii="Arial Narrow" w:hAnsi="Arial Narrow"/>
          <w:b/>
        </w:rPr>
        <w:t>The Blessing:</w:t>
      </w:r>
    </w:p>
    <w:p w14:paraId="2A9BD556" w14:textId="77777777" w:rsidR="00A95635" w:rsidRPr="00672989" w:rsidRDefault="00A95635" w:rsidP="00A95635">
      <w:pPr>
        <w:pStyle w:val="NoSpacing"/>
        <w:rPr>
          <w:rFonts w:ascii="Arial Narrow" w:hAnsi="Arial Narrow"/>
          <w:b/>
        </w:rPr>
      </w:pPr>
      <w:r w:rsidRPr="00672989">
        <w:rPr>
          <w:rFonts w:ascii="Arial Narrow" w:hAnsi="Arial Narrow"/>
        </w:rPr>
        <w:t xml:space="preserve">The Lord be with you.     </w:t>
      </w:r>
      <w:r w:rsidRPr="00672989">
        <w:rPr>
          <w:rFonts w:ascii="Arial Narrow" w:hAnsi="Arial Narrow"/>
          <w:b/>
        </w:rPr>
        <w:t>And also with you.</w:t>
      </w:r>
    </w:p>
    <w:p w14:paraId="375414B7" w14:textId="77777777" w:rsidR="00A95635" w:rsidRDefault="00A95635" w:rsidP="00A95635">
      <w:pPr>
        <w:pStyle w:val="NoSpacing"/>
        <w:jc w:val="both"/>
        <w:rPr>
          <w:rFonts w:ascii="Arial Narrow" w:hAnsi="Arial Narrow"/>
          <w:b/>
          <w:sz w:val="8"/>
          <w:szCs w:val="8"/>
        </w:rPr>
      </w:pPr>
    </w:p>
    <w:p w14:paraId="2FAB8D78" w14:textId="77777777" w:rsidR="00A95635" w:rsidRPr="00672989" w:rsidRDefault="00A95635" w:rsidP="00A95635">
      <w:pPr>
        <w:pStyle w:val="NoSpacing"/>
        <w:jc w:val="both"/>
        <w:rPr>
          <w:rFonts w:ascii="Arial Narrow" w:hAnsi="Arial Narrow"/>
          <w:b/>
        </w:rPr>
      </w:pPr>
      <w:r>
        <w:rPr>
          <w:rFonts w:ascii="Arial Narrow" w:hAnsi="Arial Narrow"/>
        </w:rPr>
        <w:t xml:space="preserve">God the Father, by whose glory Christ was raised from the dead, strengthen you to walk with him in his risen life </w:t>
      </w:r>
      <w:r w:rsidRPr="00672989">
        <w:rPr>
          <w:rFonts w:ascii="Arial Narrow" w:hAnsi="Arial Narrow"/>
        </w:rPr>
        <w:t xml:space="preserve">and the blessing of God almighty, the Father, the Son and the Holy Spirit be among you and remain with you always. </w:t>
      </w:r>
      <w:r w:rsidRPr="00672989">
        <w:rPr>
          <w:rFonts w:ascii="Arial Narrow" w:hAnsi="Arial Narrow"/>
          <w:b/>
        </w:rPr>
        <w:t>Amen.</w:t>
      </w:r>
    </w:p>
    <w:p w14:paraId="635EF807" w14:textId="77777777" w:rsidR="00A95635" w:rsidRPr="00E868E3" w:rsidRDefault="00A95635" w:rsidP="00A95635">
      <w:pPr>
        <w:pStyle w:val="NoSpacing"/>
        <w:rPr>
          <w:rFonts w:ascii="Arial Narrow" w:hAnsi="Arial Narrow"/>
          <w:b/>
          <w:sz w:val="16"/>
          <w:szCs w:val="16"/>
        </w:rPr>
      </w:pPr>
    </w:p>
    <w:p w14:paraId="4D5E10AA" w14:textId="77777777" w:rsidR="00A95635" w:rsidRPr="00672989" w:rsidRDefault="00A95635" w:rsidP="00A95635">
      <w:pPr>
        <w:pStyle w:val="NoSpacing"/>
        <w:rPr>
          <w:rFonts w:ascii="Arial Narrow" w:hAnsi="Arial Narrow"/>
        </w:rPr>
      </w:pPr>
      <w:r w:rsidRPr="00672989">
        <w:rPr>
          <w:rFonts w:ascii="Arial Narrow" w:hAnsi="Arial Narrow"/>
        </w:rPr>
        <w:t xml:space="preserve">Let us go in peace to love and serve the Lord. </w:t>
      </w:r>
    </w:p>
    <w:p w14:paraId="2CB227B8" w14:textId="77777777" w:rsidR="00A95635" w:rsidRPr="00672989" w:rsidRDefault="00A95635" w:rsidP="00A95635">
      <w:pPr>
        <w:pStyle w:val="NoSpacing"/>
        <w:rPr>
          <w:rFonts w:ascii="Arial Narrow" w:hAnsi="Arial Narrow"/>
          <w:b/>
        </w:rPr>
      </w:pPr>
      <w:r w:rsidRPr="00672989">
        <w:rPr>
          <w:rFonts w:ascii="Arial Narrow" w:hAnsi="Arial Narrow"/>
          <w:b/>
        </w:rPr>
        <w:t>In the name of Christ. Amen.</w:t>
      </w:r>
    </w:p>
    <w:p w14:paraId="373F708B" w14:textId="77777777" w:rsidR="00CA5FBD" w:rsidRDefault="00CA5FBD" w:rsidP="007F5880">
      <w:pPr>
        <w:pStyle w:val="NoSpacing"/>
        <w:rPr>
          <w:rFonts w:ascii="Arial Narrow" w:hAnsi="Arial Narrow"/>
          <w:b/>
        </w:rPr>
      </w:pPr>
    </w:p>
    <w:p w14:paraId="7C7EE6A2" w14:textId="77777777" w:rsidR="00F55309" w:rsidRDefault="00F55309" w:rsidP="00CD783F">
      <w:pPr>
        <w:pStyle w:val="NoSpacing"/>
        <w:rPr>
          <w:rFonts w:ascii="Arial Narrow" w:hAnsi="Arial Narrow"/>
          <w:b/>
          <w:sz w:val="24"/>
          <w:szCs w:val="24"/>
        </w:rPr>
      </w:pPr>
    </w:p>
    <w:p w14:paraId="0F7EB041" w14:textId="77777777" w:rsidR="00A95635" w:rsidRDefault="00DA7B81" w:rsidP="00A95635">
      <w:pPr>
        <w:pStyle w:val="NoSpacing"/>
        <w:rPr>
          <w:rFonts w:ascii="Arial Narrow" w:hAnsi="Arial Narrow"/>
          <w:b/>
        </w:rPr>
      </w:pPr>
      <w:r w:rsidRPr="00CD783F">
        <w:rPr>
          <w:rFonts w:ascii="Arial Narrow" w:hAnsi="Arial Narrow"/>
          <w:b/>
          <w:sz w:val="24"/>
          <w:szCs w:val="24"/>
        </w:rPr>
        <w:t>Hymn:</w:t>
      </w:r>
      <w:r w:rsidRPr="00CD783F">
        <w:rPr>
          <w:rFonts w:ascii="Arial Narrow" w:hAnsi="Arial Narrow"/>
          <w:b/>
          <w:sz w:val="24"/>
          <w:szCs w:val="24"/>
        </w:rPr>
        <w:tab/>
      </w:r>
      <w:r w:rsidR="00A95635">
        <w:rPr>
          <w:rFonts w:ascii="Arial Narrow" w:hAnsi="Arial Narrow"/>
          <w:b/>
        </w:rPr>
        <w:t>The Strife is O’er</w:t>
      </w:r>
    </w:p>
    <w:p w14:paraId="0A3C70E7" w14:textId="77777777" w:rsidR="00A95635" w:rsidRPr="001B5904" w:rsidRDefault="00A95635" w:rsidP="00A95635">
      <w:pPr>
        <w:pStyle w:val="NoSpacing"/>
        <w:rPr>
          <w:rFonts w:ascii="Arial Narrow" w:hAnsi="Arial Narrow"/>
          <w:b/>
          <w:sz w:val="8"/>
          <w:szCs w:val="8"/>
        </w:rPr>
      </w:pPr>
    </w:p>
    <w:p w14:paraId="4BC405BD" w14:textId="77777777" w:rsidR="00A95635" w:rsidRDefault="00A95635" w:rsidP="000564E7">
      <w:pPr>
        <w:pStyle w:val="NoSpacing"/>
        <w:numPr>
          <w:ilvl w:val="0"/>
          <w:numId w:val="1"/>
        </w:numPr>
        <w:rPr>
          <w:rFonts w:ascii="Arial Narrow" w:hAnsi="Arial Narrow"/>
          <w:b/>
        </w:rPr>
      </w:pPr>
      <w:r>
        <w:rPr>
          <w:rFonts w:ascii="Arial Narrow" w:hAnsi="Arial Narrow"/>
          <w:b/>
        </w:rPr>
        <w:t>The strife is o’er, the battle done;</w:t>
      </w:r>
    </w:p>
    <w:p w14:paraId="3A1D09DD" w14:textId="77777777" w:rsidR="00A95635" w:rsidRDefault="00A95635" w:rsidP="00A95635">
      <w:pPr>
        <w:pStyle w:val="NoSpacing"/>
        <w:ind w:left="720"/>
        <w:rPr>
          <w:rFonts w:ascii="Arial Narrow" w:hAnsi="Arial Narrow"/>
          <w:b/>
        </w:rPr>
      </w:pPr>
      <w:r>
        <w:rPr>
          <w:rFonts w:ascii="Arial Narrow" w:hAnsi="Arial Narrow"/>
          <w:b/>
        </w:rPr>
        <w:t>Now is the Victor’s triumph won;</w:t>
      </w:r>
    </w:p>
    <w:p w14:paraId="071033D6" w14:textId="77777777" w:rsidR="00A95635" w:rsidRDefault="00A95635" w:rsidP="00A95635">
      <w:pPr>
        <w:pStyle w:val="NoSpacing"/>
        <w:ind w:left="720"/>
        <w:rPr>
          <w:rFonts w:ascii="Arial Narrow" w:hAnsi="Arial Narrow"/>
          <w:b/>
        </w:rPr>
      </w:pPr>
      <w:r>
        <w:rPr>
          <w:rFonts w:ascii="Arial Narrow" w:hAnsi="Arial Narrow"/>
          <w:b/>
        </w:rPr>
        <w:t>O let the song of praise be sung:</w:t>
      </w:r>
    </w:p>
    <w:p w14:paraId="13A15656" w14:textId="77777777" w:rsidR="00A95635" w:rsidRDefault="00A95635" w:rsidP="00A95635">
      <w:pPr>
        <w:pStyle w:val="NoSpacing"/>
        <w:ind w:left="720"/>
        <w:rPr>
          <w:rFonts w:ascii="Arial Narrow" w:hAnsi="Arial Narrow"/>
          <w:b/>
        </w:rPr>
      </w:pPr>
      <w:r>
        <w:rPr>
          <w:rFonts w:ascii="Arial Narrow" w:hAnsi="Arial Narrow"/>
          <w:b/>
        </w:rPr>
        <w:t>Alleluia, Alleluia, Alleluia!</w:t>
      </w:r>
    </w:p>
    <w:p w14:paraId="2F79E08F" w14:textId="77777777" w:rsidR="00A95635" w:rsidRPr="001B5904" w:rsidRDefault="00A95635" w:rsidP="00A95635">
      <w:pPr>
        <w:pStyle w:val="NoSpacing"/>
        <w:ind w:left="720"/>
        <w:rPr>
          <w:rFonts w:ascii="Arial Narrow" w:hAnsi="Arial Narrow"/>
          <w:b/>
          <w:sz w:val="8"/>
          <w:szCs w:val="8"/>
        </w:rPr>
      </w:pPr>
    </w:p>
    <w:p w14:paraId="71A89414" w14:textId="77777777" w:rsidR="00A95635" w:rsidRDefault="00A95635" w:rsidP="000564E7">
      <w:pPr>
        <w:pStyle w:val="NoSpacing"/>
        <w:numPr>
          <w:ilvl w:val="0"/>
          <w:numId w:val="1"/>
        </w:numPr>
        <w:rPr>
          <w:rFonts w:ascii="Arial Narrow" w:hAnsi="Arial Narrow"/>
          <w:b/>
        </w:rPr>
      </w:pPr>
      <w:r>
        <w:rPr>
          <w:rFonts w:ascii="Arial Narrow" w:hAnsi="Arial Narrow"/>
          <w:b/>
        </w:rPr>
        <w:t>Death’s mightiest powers have done their worst,</w:t>
      </w:r>
    </w:p>
    <w:p w14:paraId="6B45C411" w14:textId="77777777" w:rsidR="00A95635" w:rsidRDefault="00A95635" w:rsidP="00A95635">
      <w:pPr>
        <w:pStyle w:val="NoSpacing"/>
        <w:ind w:left="720"/>
        <w:rPr>
          <w:rFonts w:ascii="Arial Narrow" w:hAnsi="Arial Narrow"/>
          <w:b/>
        </w:rPr>
      </w:pPr>
      <w:r>
        <w:rPr>
          <w:rFonts w:ascii="Arial Narrow" w:hAnsi="Arial Narrow"/>
          <w:b/>
        </w:rPr>
        <w:t>And Jesus hath his foes dispersed;</w:t>
      </w:r>
    </w:p>
    <w:p w14:paraId="6E7FA34E" w14:textId="77777777" w:rsidR="00A95635" w:rsidRDefault="00A95635" w:rsidP="00A95635">
      <w:pPr>
        <w:pStyle w:val="NoSpacing"/>
        <w:ind w:left="720"/>
        <w:rPr>
          <w:rFonts w:ascii="Arial Narrow" w:hAnsi="Arial Narrow"/>
          <w:b/>
        </w:rPr>
      </w:pPr>
      <w:r>
        <w:rPr>
          <w:rFonts w:ascii="Arial Narrow" w:hAnsi="Arial Narrow"/>
          <w:b/>
        </w:rPr>
        <w:t>Let shouts of praise and joy outburst:</w:t>
      </w:r>
    </w:p>
    <w:p w14:paraId="31A8CD2A" w14:textId="77777777" w:rsidR="00A95635" w:rsidRDefault="00A95635" w:rsidP="00A95635">
      <w:pPr>
        <w:pStyle w:val="NoSpacing"/>
        <w:ind w:left="720"/>
        <w:rPr>
          <w:rFonts w:ascii="Arial Narrow" w:hAnsi="Arial Narrow"/>
          <w:b/>
        </w:rPr>
      </w:pPr>
      <w:r>
        <w:rPr>
          <w:rFonts w:ascii="Arial Narrow" w:hAnsi="Arial Narrow"/>
          <w:b/>
        </w:rPr>
        <w:t>Alleluia, Alleluia, Alleluia!</w:t>
      </w:r>
    </w:p>
    <w:p w14:paraId="33D39867" w14:textId="77777777" w:rsidR="00A95635" w:rsidRPr="001B5904" w:rsidRDefault="00A95635" w:rsidP="00A95635">
      <w:pPr>
        <w:pStyle w:val="NoSpacing"/>
        <w:ind w:left="720"/>
        <w:rPr>
          <w:rFonts w:ascii="Arial Narrow" w:hAnsi="Arial Narrow"/>
          <w:b/>
          <w:sz w:val="8"/>
          <w:szCs w:val="8"/>
        </w:rPr>
      </w:pPr>
    </w:p>
    <w:p w14:paraId="578A8095" w14:textId="77777777" w:rsidR="00A95635" w:rsidRDefault="00A95635" w:rsidP="000564E7">
      <w:pPr>
        <w:pStyle w:val="NoSpacing"/>
        <w:numPr>
          <w:ilvl w:val="0"/>
          <w:numId w:val="1"/>
        </w:numPr>
        <w:rPr>
          <w:rFonts w:ascii="Arial Narrow" w:hAnsi="Arial Narrow"/>
          <w:b/>
        </w:rPr>
      </w:pPr>
      <w:r>
        <w:rPr>
          <w:rFonts w:ascii="Arial Narrow" w:hAnsi="Arial Narrow"/>
          <w:b/>
        </w:rPr>
        <w:t>On the third day he rose again</w:t>
      </w:r>
    </w:p>
    <w:p w14:paraId="7773B3CF" w14:textId="77777777" w:rsidR="00A95635" w:rsidRDefault="00A95635" w:rsidP="00A95635">
      <w:pPr>
        <w:pStyle w:val="NoSpacing"/>
        <w:ind w:left="720"/>
        <w:rPr>
          <w:rFonts w:ascii="Arial Narrow" w:hAnsi="Arial Narrow"/>
          <w:b/>
        </w:rPr>
      </w:pPr>
      <w:r>
        <w:rPr>
          <w:rFonts w:ascii="Arial Narrow" w:hAnsi="Arial Narrow"/>
          <w:b/>
        </w:rPr>
        <w:t>Glorious in majesty to reign;</w:t>
      </w:r>
    </w:p>
    <w:p w14:paraId="2CC60AAE" w14:textId="77777777" w:rsidR="00A95635" w:rsidRDefault="00A95635" w:rsidP="00A95635">
      <w:pPr>
        <w:pStyle w:val="NoSpacing"/>
        <w:ind w:left="720"/>
        <w:rPr>
          <w:rFonts w:ascii="Arial Narrow" w:hAnsi="Arial Narrow"/>
          <w:b/>
        </w:rPr>
      </w:pPr>
      <w:r>
        <w:rPr>
          <w:rFonts w:ascii="Arial Narrow" w:hAnsi="Arial Narrow"/>
          <w:b/>
        </w:rPr>
        <w:t>O let us swell the joyful strain:</w:t>
      </w:r>
    </w:p>
    <w:p w14:paraId="44948010" w14:textId="77777777" w:rsidR="00A95635" w:rsidRDefault="00A95635" w:rsidP="00A95635">
      <w:pPr>
        <w:pStyle w:val="NoSpacing"/>
        <w:ind w:left="720"/>
        <w:rPr>
          <w:rFonts w:ascii="Arial Narrow" w:hAnsi="Arial Narrow"/>
          <w:b/>
        </w:rPr>
      </w:pPr>
      <w:r>
        <w:rPr>
          <w:rFonts w:ascii="Arial Narrow" w:hAnsi="Arial Narrow"/>
          <w:b/>
        </w:rPr>
        <w:t>Alleluia, Alleluia, Alleluia!</w:t>
      </w:r>
    </w:p>
    <w:p w14:paraId="1001D143" w14:textId="77777777" w:rsidR="00A95635" w:rsidRPr="001B5904" w:rsidRDefault="00A95635" w:rsidP="00A95635">
      <w:pPr>
        <w:pStyle w:val="NoSpacing"/>
        <w:ind w:left="720"/>
        <w:rPr>
          <w:rFonts w:ascii="Arial Narrow" w:hAnsi="Arial Narrow"/>
          <w:b/>
          <w:sz w:val="8"/>
          <w:szCs w:val="8"/>
        </w:rPr>
      </w:pPr>
    </w:p>
    <w:p w14:paraId="30C5BCF3" w14:textId="77777777" w:rsidR="00A95635" w:rsidRDefault="00A95635" w:rsidP="000564E7">
      <w:pPr>
        <w:pStyle w:val="NoSpacing"/>
        <w:numPr>
          <w:ilvl w:val="0"/>
          <w:numId w:val="1"/>
        </w:numPr>
        <w:rPr>
          <w:rFonts w:ascii="Arial Narrow" w:hAnsi="Arial Narrow"/>
          <w:b/>
        </w:rPr>
      </w:pPr>
      <w:r>
        <w:rPr>
          <w:rFonts w:ascii="Arial Narrow" w:hAnsi="Arial Narrow"/>
          <w:b/>
        </w:rPr>
        <w:t>Lord, by the stripes which wounded thee</w:t>
      </w:r>
    </w:p>
    <w:p w14:paraId="2CEE864D" w14:textId="77777777" w:rsidR="00A95635" w:rsidRDefault="00A95635" w:rsidP="00A95635">
      <w:pPr>
        <w:pStyle w:val="NoSpacing"/>
        <w:ind w:left="720"/>
        <w:rPr>
          <w:rFonts w:ascii="Arial Narrow" w:hAnsi="Arial Narrow"/>
          <w:b/>
        </w:rPr>
      </w:pPr>
      <w:r>
        <w:rPr>
          <w:rFonts w:ascii="Arial Narrow" w:hAnsi="Arial Narrow"/>
          <w:b/>
        </w:rPr>
        <w:t>From death’s dread sting thy servants free,</w:t>
      </w:r>
    </w:p>
    <w:p w14:paraId="55A31183" w14:textId="77777777" w:rsidR="00A95635" w:rsidRDefault="00A95635" w:rsidP="00A95635">
      <w:pPr>
        <w:pStyle w:val="NoSpacing"/>
        <w:ind w:left="720"/>
        <w:rPr>
          <w:rFonts w:ascii="Arial Narrow" w:hAnsi="Arial Narrow"/>
          <w:b/>
        </w:rPr>
      </w:pPr>
      <w:r>
        <w:rPr>
          <w:rFonts w:ascii="Arial Narrow" w:hAnsi="Arial Narrow"/>
          <w:b/>
        </w:rPr>
        <w:t>That we may live and sing to thee:</w:t>
      </w:r>
    </w:p>
    <w:p w14:paraId="0EC349B8" w14:textId="1E7590D6" w:rsidR="00553984" w:rsidRDefault="00A95635" w:rsidP="00A95635">
      <w:pPr>
        <w:pStyle w:val="NoSpacing"/>
        <w:ind w:left="720"/>
        <w:rPr>
          <w:rFonts w:ascii="Arial Narrow" w:hAnsi="Arial Narrow"/>
          <w:b/>
          <w:i/>
        </w:rPr>
      </w:pPr>
      <w:r>
        <w:rPr>
          <w:rFonts w:ascii="Arial Narrow" w:hAnsi="Arial Narrow"/>
          <w:b/>
        </w:rPr>
        <w:t>Alleluia, Alleluia, Alleluia!</w:t>
      </w:r>
    </w:p>
    <w:p w14:paraId="5119A433" w14:textId="50340831" w:rsidR="00DA7B81" w:rsidRPr="00382543" w:rsidRDefault="00DA7B81" w:rsidP="007E24C3">
      <w:pPr>
        <w:pStyle w:val="NoSpacing"/>
        <w:rPr>
          <w:rFonts w:ascii="Arial Narrow" w:hAnsi="Arial Narrow"/>
          <w:b/>
          <w:sz w:val="24"/>
          <w:szCs w:val="24"/>
        </w:rPr>
      </w:pPr>
    </w:p>
    <w:p w14:paraId="6B01C0FD" w14:textId="77777777" w:rsidR="001D378C" w:rsidRDefault="001D378C" w:rsidP="005F365A">
      <w:pPr>
        <w:pStyle w:val="NoSpacing"/>
        <w:jc w:val="center"/>
        <w:rPr>
          <w:rFonts w:ascii="Arial Narrow" w:hAnsi="Arial Narrow"/>
        </w:rPr>
      </w:pPr>
    </w:p>
    <w:p w14:paraId="19D0B345" w14:textId="77777777" w:rsidR="001D378C" w:rsidRDefault="001D378C" w:rsidP="005F365A">
      <w:pPr>
        <w:pStyle w:val="NoSpacing"/>
        <w:jc w:val="center"/>
        <w:rPr>
          <w:rFonts w:ascii="Arial Narrow" w:hAnsi="Arial Narrow"/>
        </w:rPr>
      </w:pPr>
    </w:p>
    <w:p w14:paraId="1924852C" w14:textId="3D55A611" w:rsidR="008D43AB" w:rsidRPr="009F5928" w:rsidRDefault="00E868E3" w:rsidP="005F365A">
      <w:pPr>
        <w:pStyle w:val="NoSpacing"/>
        <w:jc w:val="center"/>
        <w:rPr>
          <w:rFonts w:ascii="Arial Narrow" w:hAnsi="Arial Narrow"/>
        </w:rPr>
      </w:pPr>
      <w:r>
        <w:rPr>
          <w:rFonts w:ascii="Arial Narrow" w:hAnsi="Arial Narrow"/>
        </w:rPr>
        <w:t>A</w:t>
      </w:r>
      <w:r w:rsidR="008D43AB" w:rsidRPr="009F5928">
        <w:rPr>
          <w:rFonts w:ascii="Arial Narrow" w:hAnsi="Arial Narrow"/>
        </w:rPr>
        <w:t>n Order for the Holy Eucharist 2004, material from which is included in this service is copyright © Church in Wales publications 2004</w:t>
      </w:r>
    </w:p>
    <w:p w14:paraId="2915B989" w14:textId="044D7DA5" w:rsidR="008D43AB" w:rsidRPr="009F5928" w:rsidRDefault="005F365A" w:rsidP="005F365A">
      <w:pPr>
        <w:pStyle w:val="NoSpacing"/>
        <w:jc w:val="center"/>
        <w:rPr>
          <w:rFonts w:ascii="Arial Narrow" w:hAnsi="Arial Narrow"/>
        </w:rPr>
      </w:pPr>
      <w:r w:rsidRPr="009F5928">
        <w:rPr>
          <w:rFonts w:ascii="Arial Narrow" w:hAnsi="Arial Narrow"/>
        </w:rPr>
        <w:t>The Word of the Lord,</w:t>
      </w:r>
      <w:r w:rsidR="00153F82" w:rsidRPr="009F5928">
        <w:rPr>
          <w:rFonts w:ascii="Arial Narrow" w:hAnsi="Arial Narrow"/>
        </w:rPr>
        <w:t xml:space="preserve"> co</w:t>
      </w:r>
      <w:r w:rsidR="008D43AB" w:rsidRPr="009F5928">
        <w:rPr>
          <w:rFonts w:ascii="Arial Narrow" w:hAnsi="Arial Narrow"/>
        </w:rPr>
        <w:t>pyright © Church in Wales publications 2011.</w:t>
      </w:r>
    </w:p>
    <w:sectPr w:rsidR="008D43AB" w:rsidRPr="009F5928" w:rsidSect="006F5503">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C7FCA" w14:textId="77777777" w:rsidR="006F5503" w:rsidRDefault="006F5503" w:rsidP="00A95635">
      <w:pPr>
        <w:spacing w:after="0" w:line="240" w:lineRule="auto"/>
      </w:pPr>
      <w:r>
        <w:separator/>
      </w:r>
    </w:p>
  </w:endnote>
  <w:endnote w:type="continuationSeparator" w:id="0">
    <w:p w14:paraId="3BF82CE2" w14:textId="77777777" w:rsidR="006F5503" w:rsidRDefault="006F5503" w:rsidP="00A9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43EA6" w14:textId="77777777" w:rsidR="006F5503" w:rsidRDefault="006F5503" w:rsidP="00A95635">
      <w:pPr>
        <w:spacing w:after="0" w:line="240" w:lineRule="auto"/>
      </w:pPr>
      <w:r>
        <w:separator/>
      </w:r>
    </w:p>
  </w:footnote>
  <w:footnote w:type="continuationSeparator" w:id="0">
    <w:p w14:paraId="53C208D3" w14:textId="77777777" w:rsidR="006F5503" w:rsidRDefault="006F5503" w:rsidP="00A95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4E72F2"/>
    <w:multiLevelType w:val="hybridMultilevel"/>
    <w:tmpl w:val="C85E3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653F5D"/>
    <w:multiLevelType w:val="hybridMultilevel"/>
    <w:tmpl w:val="ACCE0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6808462">
    <w:abstractNumId w:val="0"/>
  </w:num>
  <w:num w:numId="2" w16cid:durableId="200562598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17160"/>
    <w:rsid w:val="000308D5"/>
    <w:rsid w:val="00043146"/>
    <w:rsid w:val="000449AA"/>
    <w:rsid w:val="000564E7"/>
    <w:rsid w:val="000624B6"/>
    <w:rsid w:val="000647E6"/>
    <w:rsid w:val="0007183C"/>
    <w:rsid w:val="00095D5B"/>
    <w:rsid w:val="000B0335"/>
    <w:rsid w:val="000F4078"/>
    <w:rsid w:val="00135BBB"/>
    <w:rsid w:val="00145DFA"/>
    <w:rsid w:val="00147390"/>
    <w:rsid w:val="00153F82"/>
    <w:rsid w:val="0016591F"/>
    <w:rsid w:val="0017218C"/>
    <w:rsid w:val="00187260"/>
    <w:rsid w:val="0019678A"/>
    <w:rsid w:val="001A638A"/>
    <w:rsid w:val="001C06AB"/>
    <w:rsid w:val="001D378C"/>
    <w:rsid w:val="00224086"/>
    <w:rsid w:val="00227CED"/>
    <w:rsid w:val="00257B38"/>
    <w:rsid w:val="00276738"/>
    <w:rsid w:val="00277406"/>
    <w:rsid w:val="00291A78"/>
    <w:rsid w:val="002A29FB"/>
    <w:rsid w:val="002A3E62"/>
    <w:rsid w:val="002A66F3"/>
    <w:rsid w:val="002B277A"/>
    <w:rsid w:val="002C37E3"/>
    <w:rsid w:val="00302571"/>
    <w:rsid w:val="00327EF1"/>
    <w:rsid w:val="003316C8"/>
    <w:rsid w:val="00331AD8"/>
    <w:rsid w:val="00345B18"/>
    <w:rsid w:val="003718BC"/>
    <w:rsid w:val="00382543"/>
    <w:rsid w:val="003829F3"/>
    <w:rsid w:val="00383DA3"/>
    <w:rsid w:val="003A197C"/>
    <w:rsid w:val="003A3138"/>
    <w:rsid w:val="003B3D6F"/>
    <w:rsid w:val="003C02AA"/>
    <w:rsid w:val="003C4D7C"/>
    <w:rsid w:val="003D0459"/>
    <w:rsid w:val="003D3510"/>
    <w:rsid w:val="00400542"/>
    <w:rsid w:val="00404FDC"/>
    <w:rsid w:val="00405A0A"/>
    <w:rsid w:val="004136E8"/>
    <w:rsid w:val="004220EB"/>
    <w:rsid w:val="004235D3"/>
    <w:rsid w:val="00442EA8"/>
    <w:rsid w:val="0045202A"/>
    <w:rsid w:val="00470DFB"/>
    <w:rsid w:val="00471D94"/>
    <w:rsid w:val="00490D85"/>
    <w:rsid w:val="00496EDA"/>
    <w:rsid w:val="004A649F"/>
    <w:rsid w:val="004B02BA"/>
    <w:rsid w:val="004B596B"/>
    <w:rsid w:val="004C048C"/>
    <w:rsid w:val="004C7385"/>
    <w:rsid w:val="004C7C9B"/>
    <w:rsid w:val="004D0167"/>
    <w:rsid w:val="004E1D4F"/>
    <w:rsid w:val="005057DE"/>
    <w:rsid w:val="00521865"/>
    <w:rsid w:val="00531FF5"/>
    <w:rsid w:val="005358BB"/>
    <w:rsid w:val="005364D5"/>
    <w:rsid w:val="00553984"/>
    <w:rsid w:val="00556E42"/>
    <w:rsid w:val="005710E6"/>
    <w:rsid w:val="00574BE3"/>
    <w:rsid w:val="0057679E"/>
    <w:rsid w:val="00593DD6"/>
    <w:rsid w:val="00596C14"/>
    <w:rsid w:val="005F0A84"/>
    <w:rsid w:val="005F365A"/>
    <w:rsid w:val="00600933"/>
    <w:rsid w:val="006278A3"/>
    <w:rsid w:val="0064794B"/>
    <w:rsid w:val="00661439"/>
    <w:rsid w:val="00662784"/>
    <w:rsid w:val="0067228A"/>
    <w:rsid w:val="00672989"/>
    <w:rsid w:val="006828E8"/>
    <w:rsid w:val="006847F6"/>
    <w:rsid w:val="006A20B0"/>
    <w:rsid w:val="006B4D3F"/>
    <w:rsid w:val="006D3516"/>
    <w:rsid w:val="006E22FC"/>
    <w:rsid w:val="006E7908"/>
    <w:rsid w:val="006F5503"/>
    <w:rsid w:val="00700497"/>
    <w:rsid w:val="00703240"/>
    <w:rsid w:val="00704730"/>
    <w:rsid w:val="007177C7"/>
    <w:rsid w:val="00785374"/>
    <w:rsid w:val="007918CD"/>
    <w:rsid w:val="007A1B47"/>
    <w:rsid w:val="007A2624"/>
    <w:rsid w:val="007B0EF1"/>
    <w:rsid w:val="007C1B4E"/>
    <w:rsid w:val="007C2791"/>
    <w:rsid w:val="007C63A6"/>
    <w:rsid w:val="007D4BEF"/>
    <w:rsid w:val="007E24C3"/>
    <w:rsid w:val="007F4907"/>
    <w:rsid w:val="007F5014"/>
    <w:rsid w:val="007F53EB"/>
    <w:rsid w:val="007F5880"/>
    <w:rsid w:val="0080726A"/>
    <w:rsid w:val="008335A6"/>
    <w:rsid w:val="0086214E"/>
    <w:rsid w:val="00880A87"/>
    <w:rsid w:val="008815D3"/>
    <w:rsid w:val="008843F0"/>
    <w:rsid w:val="008D43AB"/>
    <w:rsid w:val="008D6123"/>
    <w:rsid w:val="008E757F"/>
    <w:rsid w:val="008F53E0"/>
    <w:rsid w:val="00910028"/>
    <w:rsid w:val="00913739"/>
    <w:rsid w:val="00915696"/>
    <w:rsid w:val="00927B1A"/>
    <w:rsid w:val="00941337"/>
    <w:rsid w:val="009416D2"/>
    <w:rsid w:val="009629D4"/>
    <w:rsid w:val="00964315"/>
    <w:rsid w:val="00964CC2"/>
    <w:rsid w:val="00974E49"/>
    <w:rsid w:val="00987226"/>
    <w:rsid w:val="009973A5"/>
    <w:rsid w:val="009B3FAF"/>
    <w:rsid w:val="009F2965"/>
    <w:rsid w:val="009F4188"/>
    <w:rsid w:val="009F5928"/>
    <w:rsid w:val="00A005B0"/>
    <w:rsid w:val="00A00DF7"/>
    <w:rsid w:val="00A0159B"/>
    <w:rsid w:val="00A26BF0"/>
    <w:rsid w:val="00A527C2"/>
    <w:rsid w:val="00A61B96"/>
    <w:rsid w:val="00A634EE"/>
    <w:rsid w:val="00A71E2B"/>
    <w:rsid w:val="00A71F8B"/>
    <w:rsid w:val="00A95635"/>
    <w:rsid w:val="00AB29BF"/>
    <w:rsid w:val="00AB45F3"/>
    <w:rsid w:val="00AC2D5D"/>
    <w:rsid w:val="00AE2E11"/>
    <w:rsid w:val="00B10390"/>
    <w:rsid w:val="00B11763"/>
    <w:rsid w:val="00B241C2"/>
    <w:rsid w:val="00B30A18"/>
    <w:rsid w:val="00B6079D"/>
    <w:rsid w:val="00B61B44"/>
    <w:rsid w:val="00B64A09"/>
    <w:rsid w:val="00B703D1"/>
    <w:rsid w:val="00B72F94"/>
    <w:rsid w:val="00B85766"/>
    <w:rsid w:val="00B870B3"/>
    <w:rsid w:val="00B9460F"/>
    <w:rsid w:val="00BB6D79"/>
    <w:rsid w:val="00BD555E"/>
    <w:rsid w:val="00BE319C"/>
    <w:rsid w:val="00C064AB"/>
    <w:rsid w:val="00C25095"/>
    <w:rsid w:val="00C3060E"/>
    <w:rsid w:val="00C357F1"/>
    <w:rsid w:val="00C36E80"/>
    <w:rsid w:val="00C500ED"/>
    <w:rsid w:val="00C50167"/>
    <w:rsid w:val="00C544AA"/>
    <w:rsid w:val="00C55D7B"/>
    <w:rsid w:val="00C64130"/>
    <w:rsid w:val="00C66D71"/>
    <w:rsid w:val="00C732DC"/>
    <w:rsid w:val="00C765B8"/>
    <w:rsid w:val="00C866E2"/>
    <w:rsid w:val="00C92D67"/>
    <w:rsid w:val="00C97767"/>
    <w:rsid w:val="00CA5FBD"/>
    <w:rsid w:val="00CB3386"/>
    <w:rsid w:val="00CC1682"/>
    <w:rsid w:val="00CC2B20"/>
    <w:rsid w:val="00CC4791"/>
    <w:rsid w:val="00CC49B5"/>
    <w:rsid w:val="00CD1E6B"/>
    <w:rsid w:val="00CD783F"/>
    <w:rsid w:val="00CF6881"/>
    <w:rsid w:val="00D07167"/>
    <w:rsid w:val="00D24303"/>
    <w:rsid w:val="00D74362"/>
    <w:rsid w:val="00DA7B81"/>
    <w:rsid w:val="00DE3146"/>
    <w:rsid w:val="00DE4ED0"/>
    <w:rsid w:val="00DE5A49"/>
    <w:rsid w:val="00DF1BB4"/>
    <w:rsid w:val="00E11654"/>
    <w:rsid w:val="00E128D9"/>
    <w:rsid w:val="00E22C23"/>
    <w:rsid w:val="00E242AE"/>
    <w:rsid w:val="00E44B90"/>
    <w:rsid w:val="00E51BD4"/>
    <w:rsid w:val="00E6020D"/>
    <w:rsid w:val="00E8269F"/>
    <w:rsid w:val="00E868E3"/>
    <w:rsid w:val="00E963BB"/>
    <w:rsid w:val="00E9775C"/>
    <w:rsid w:val="00ED2268"/>
    <w:rsid w:val="00EE7407"/>
    <w:rsid w:val="00F123F1"/>
    <w:rsid w:val="00F218BE"/>
    <w:rsid w:val="00F24D94"/>
    <w:rsid w:val="00F32F65"/>
    <w:rsid w:val="00F46289"/>
    <w:rsid w:val="00F54241"/>
    <w:rsid w:val="00F55309"/>
    <w:rsid w:val="00F852F9"/>
    <w:rsid w:val="00FB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styleId="Footer">
    <w:name w:val="footer"/>
    <w:basedOn w:val="Normal"/>
    <w:link w:val="FooterChar"/>
    <w:uiPriority w:val="99"/>
    <w:unhideWhenUsed/>
    <w:rsid w:val="00A9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2024-04-06T16:14:00Z</cp:lastPrinted>
  <dcterms:created xsi:type="dcterms:W3CDTF">2024-04-06T16:14:00Z</dcterms:created>
  <dcterms:modified xsi:type="dcterms:W3CDTF">2024-04-06T16:14:00Z</dcterms:modified>
</cp:coreProperties>
</file>